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0034" w:rsidRDefault="00A30034" w:rsidP="00925B12">
      <w:pPr>
        <w:pStyle w:val="PargrafodaLista"/>
        <w:numPr>
          <w:ilvl w:val="0"/>
          <w:numId w:val="2"/>
        </w:numPr>
        <w:spacing w:before="240" w:after="120" w:line="360" w:lineRule="auto"/>
        <w:ind w:left="641" w:hanging="357"/>
        <w:rPr>
          <w:rFonts w:ascii="Arial" w:hAnsi="Arial" w:cs="Arial"/>
          <w:b/>
          <w:szCs w:val="24"/>
        </w:rPr>
      </w:pPr>
      <w:bookmarkStart w:id="0" w:name="_Hlk498371518"/>
      <w:bookmarkEnd w:id="0"/>
      <w:r w:rsidRPr="00F7098B">
        <w:rPr>
          <w:rFonts w:ascii="Arial" w:hAnsi="Arial" w:cs="Arial"/>
          <w:b/>
          <w:szCs w:val="24"/>
        </w:rPr>
        <w:t>Definição e conceito</w:t>
      </w:r>
    </w:p>
    <w:p w:rsidR="004E7CD1" w:rsidRPr="00925B12" w:rsidRDefault="004E7CD1" w:rsidP="00925B12">
      <w:pPr>
        <w:pStyle w:val="PargrafodaLista"/>
        <w:spacing w:before="240" w:after="120" w:line="360" w:lineRule="auto"/>
        <w:ind w:left="0" w:firstLine="641"/>
        <w:jc w:val="both"/>
        <w:rPr>
          <w:rFonts w:ascii="Arial" w:hAnsi="Arial" w:cs="Arial"/>
          <w:szCs w:val="24"/>
        </w:rPr>
      </w:pPr>
      <w:r>
        <w:rPr>
          <w:rFonts w:ascii="Arial" w:hAnsi="Arial" w:cs="Arial"/>
          <w:szCs w:val="24"/>
        </w:rPr>
        <w:t>A definição do projeto foi retirada do relatório de Introdução a Design</w:t>
      </w:r>
      <w:r w:rsidR="00925B12">
        <w:rPr>
          <w:rFonts w:ascii="Arial" w:hAnsi="Arial" w:cs="Arial"/>
          <w:szCs w:val="24"/>
        </w:rPr>
        <w:t xml:space="preserve"> </w:t>
      </w:r>
      <w:r w:rsidRPr="00925B12">
        <w:rPr>
          <w:rFonts w:ascii="Arial" w:hAnsi="Arial" w:cs="Arial"/>
          <w:szCs w:val="24"/>
        </w:rPr>
        <w:t xml:space="preserve">Automotivo (IDA), devido ao tamanho do relatório, utilizamos somente o tópico </w:t>
      </w:r>
      <w:r w:rsidR="00925B12" w:rsidRPr="00925B12">
        <w:rPr>
          <w:rFonts w:ascii="Arial" w:hAnsi="Arial" w:cs="Arial"/>
          <w:szCs w:val="24"/>
        </w:rPr>
        <w:t>Definição</w:t>
      </w:r>
      <w:r w:rsidR="00925B12">
        <w:rPr>
          <w:rFonts w:ascii="Arial" w:hAnsi="Arial" w:cs="Arial"/>
          <w:szCs w:val="24"/>
        </w:rPr>
        <w:t xml:space="preserve"> e conceito</w:t>
      </w:r>
      <w:r w:rsidRPr="00925B12">
        <w:rPr>
          <w:rFonts w:ascii="Arial" w:hAnsi="Arial" w:cs="Arial"/>
          <w:szCs w:val="24"/>
        </w:rPr>
        <w:t>, mas o relatório completo está em anexo.</w:t>
      </w:r>
    </w:p>
    <w:p w:rsidR="00A30034" w:rsidRPr="00733F19" w:rsidRDefault="00A30034" w:rsidP="00A30034">
      <w:pPr>
        <w:pStyle w:val="NormalWeb"/>
        <w:shd w:val="clear" w:color="auto" w:fill="FFFFFF"/>
        <w:spacing w:before="120" w:beforeAutospacing="0" w:after="120" w:afterAutospacing="0" w:line="360" w:lineRule="auto"/>
        <w:ind w:firstLine="708"/>
        <w:jc w:val="both"/>
        <w:rPr>
          <w:rFonts w:ascii="Arial" w:hAnsi="Arial" w:cs="Arial"/>
          <w:color w:val="000000" w:themeColor="text1"/>
          <w:sz w:val="22"/>
        </w:rPr>
      </w:pPr>
      <w:r w:rsidRPr="00733F19">
        <w:rPr>
          <w:rFonts w:ascii="Arial" w:hAnsi="Arial" w:cs="Arial"/>
          <w:color w:val="000000" w:themeColor="text1"/>
          <w:sz w:val="22"/>
        </w:rPr>
        <w:t>A</w:t>
      </w:r>
      <w:r w:rsidRPr="00733F19">
        <w:rPr>
          <w:rStyle w:val="apple-converted-space"/>
          <w:rFonts w:ascii="Arial" w:hAnsi="Arial" w:cs="Arial"/>
          <w:color w:val="000000" w:themeColor="text1"/>
          <w:sz w:val="22"/>
        </w:rPr>
        <w:t> </w:t>
      </w:r>
      <w:r w:rsidRPr="00733F19">
        <w:rPr>
          <w:rFonts w:ascii="Arial" w:hAnsi="Arial" w:cs="Arial"/>
          <w:bCs/>
          <w:color w:val="000000" w:themeColor="text1"/>
          <w:sz w:val="22"/>
        </w:rPr>
        <w:t>perua</w:t>
      </w:r>
      <w:r w:rsidRPr="00733F19">
        <w:rPr>
          <w:rStyle w:val="apple-converted-space"/>
          <w:rFonts w:ascii="Arial" w:hAnsi="Arial" w:cs="Arial"/>
          <w:color w:val="000000" w:themeColor="text1"/>
          <w:sz w:val="22"/>
        </w:rPr>
        <w:t>, termo</w:t>
      </w:r>
      <w:r w:rsidRPr="00733F19">
        <w:rPr>
          <w:rFonts w:ascii="Arial" w:hAnsi="Arial" w:cs="Arial"/>
          <w:color w:val="000000" w:themeColor="text1"/>
          <w:sz w:val="22"/>
        </w:rPr>
        <w:t xml:space="preserve"> em português para </w:t>
      </w:r>
      <w:proofErr w:type="spellStart"/>
      <w:r w:rsidRPr="00733F19">
        <w:rPr>
          <w:rFonts w:ascii="Arial" w:hAnsi="Arial" w:cs="Arial"/>
          <w:color w:val="000000" w:themeColor="text1"/>
          <w:sz w:val="22"/>
        </w:rPr>
        <w:t>station</w:t>
      </w:r>
      <w:proofErr w:type="spellEnd"/>
      <w:r w:rsidRPr="00733F19">
        <w:rPr>
          <w:rFonts w:ascii="Arial" w:hAnsi="Arial" w:cs="Arial"/>
          <w:color w:val="000000" w:themeColor="text1"/>
          <w:sz w:val="22"/>
        </w:rPr>
        <w:t xml:space="preserve"> </w:t>
      </w:r>
      <w:proofErr w:type="spellStart"/>
      <w:r w:rsidRPr="00733F19">
        <w:rPr>
          <w:rFonts w:ascii="Arial" w:hAnsi="Arial" w:cs="Arial"/>
          <w:bCs/>
          <w:color w:val="000000" w:themeColor="text1"/>
          <w:sz w:val="22"/>
          <w:shd w:val="clear" w:color="auto" w:fill="FFFFFF"/>
        </w:rPr>
        <w:t>wagon</w:t>
      </w:r>
      <w:proofErr w:type="spellEnd"/>
      <w:r w:rsidRPr="00733F19">
        <w:rPr>
          <w:rFonts w:ascii="Arial" w:hAnsi="Arial" w:cs="Arial"/>
          <w:color w:val="000000" w:themeColor="text1"/>
          <w:sz w:val="22"/>
        </w:rPr>
        <w:t>, é um automóvel</w:t>
      </w:r>
      <w:r w:rsidRPr="00733F19">
        <w:rPr>
          <w:rStyle w:val="apple-converted-space"/>
          <w:rFonts w:ascii="Arial" w:hAnsi="Arial" w:cs="Arial"/>
          <w:color w:val="000000" w:themeColor="text1"/>
          <w:sz w:val="22"/>
        </w:rPr>
        <w:t> </w:t>
      </w:r>
      <w:r w:rsidRPr="00733F19">
        <w:rPr>
          <w:rFonts w:ascii="Arial" w:hAnsi="Arial" w:cs="Arial"/>
          <w:color w:val="000000" w:themeColor="text1"/>
          <w:sz w:val="22"/>
        </w:rPr>
        <w:t>com o estilo de carroceria (</w:t>
      </w:r>
      <w:proofErr w:type="spellStart"/>
      <w:r w:rsidRPr="00733F19">
        <w:rPr>
          <w:rFonts w:ascii="Arial" w:hAnsi="Arial" w:cs="Arial"/>
          <w:color w:val="000000" w:themeColor="text1"/>
          <w:sz w:val="22"/>
        </w:rPr>
        <w:t>body</w:t>
      </w:r>
      <w:proofErr w:type="spellEnd"/>
      <w:r w:rsidRPr="00733F19">
        <w:rPr>
          <w:rFonts w:ascii="Arial" w:hAnsi="Arial" w:cs="Arial"/>
          <w:color w:val="000000" w:themeColor="text1"/>
          <w:sz w:val="22"/>
        </w:rPr>
        <w:t xml:space="preserve"> </w:t>
      </w:r>
      <w:proofErr w:type="spellStart"/>
      <w:r w:rsidRPr="00733F19">
        <w:rPr>
          <w:rFonts w:ascii="Arial" w:hAnsi="Arial" w:cs="Arial"/>
          <w:color w:val="000000" w:themeColor="text1"/>
          <w:sz w:val="22"/>
        </w:rPr>
        <w:t>style</w:t>
      </w:r>
      <w:proofErr w:type="spellEnd"/>
      <w:r w:rsidRPr="00733F19">
        <w:rPr>
          <w:rFonts w:ascii="Arial" w:hAnsi="Arial" w:cs="Arial"/>
          <w:color w:val="000000" w:themeColor="text1"/>
          <w:sz w:val="22"/>
        </w:rPr>
        <w:t>)</w:t>
      </w:r>
      <w:r w:rsidRPr="00733F19">
        <w:rPr>
          <w:rStyle w:val="apple-converted-space"/>
          <w:rFonts w:ascii="Arial" w:hAnsi="Arial" w:cs="Arial"/>
          <w:color w:val="000000" w:themeColor="text1"/>
          <w:sz w:val="22"/>
        </w:rPr>
        <w:t> </w:t>
      </w:r>
      <w:r w:rsidRPr="00733F19">
        <w:rPr>
          <w:rFonts w:ascii="Arial" w:hAnsi="Arial" w:cs="Arial"/>
          <w:color w:val="000000" w:themeColor="text1"/>
          <w:sz w:val="22"/>
        </w:rPr>
        <w:t>variante de um</w:t>
      </w:r>
      <w:r w:rsidRPr="00733F19">
        <w:rPr>
          <w:rStyle w:val="apple-converted-space"/>
          <w:rFonts w:ascii="Arial" w:hAnsi="Arial" w:cs="Arial"/>
          <w:color w:val="000000" w:themeColor="text1"/>
          <w:sz w:val="22"/>
        </w:rPr>
        <w:t> </w:t>
      </w:r>
      <w:r w:rsidRPr="00733F19">
        <w:rPr>
          <w:rFonts w:ascii="Arial" w:hAnsi="Arial" w:cs="Arial"/>
          <w:color w:val="000000" w:themeColor="text1"/>
          <w:sz w:val="22"/>
        </w:rPr>
        <w:t>sedan, com extensão traseira do telhado</w:t>
      </w:r>
      <w:r w:rsidRPr="00733F19">
        <w:rPr>
          <w:rStyle w:val="apple-converted-space"/>
          <w:rFonts w:ascii="Arial" w:hAnsi="Arial" w:cs="Arial"/>
          <w:color w:val="000000" w:themeColor="text1"/>
          <w:sz w:val="22"/>
        </w:rPr>
        <w:t xml:space="preserve"> s</w:t>
      </w:r>
      <w:r w:rsidRPr="00733F19">
        <w:rPr>
          <w:rFonts w:ascii="Arial" w:hAnsi="Arial" w:cs="Arial"/>
          <w:color w:val="000000" w:themeColor="text1"/>
          <w:sz w:val="22"/>
        </w:rPr>
        <w:t>obre um volume de passageiros ou carga, com acesso a parte traseira através de uma terceira ou quinta porta (</w:t>
      </w:r>
      <w:proofErr w:type="spellStart"/>
      <w:r w:rsidRPr="00733F19">
        <w:rPr>
          <w:rFonts w:ascii="Arial" w:hAnsi="Arial" w:cs="Arial"/>
          <w:color w:val="000000" w:themeColor="text1"/>
          <w:sz w:val="22"/>
          <w:shd w:val="clear" w:color="auto" w:fill="FFFFFF"/>
        </w:rPr>
        <w:t>liftgate</w:t>
      </w:r>
      <w:proofErr w:type="spellEnd"/>
      <w:r w:rsidRPr="00733F19">
        <w:rPr>
          <w:rFonts w:ascii="Arial" w:hAnsi="Arial" w:cs="Arial"/>
          <w:color w:val="000000" w:themeColor="text1"/>
          <w:sz w:val="22"/>
        </w:rPr>
        <w:t>), em vez da tampa da porta mala.</w:t>
      </w:r>
      <w:r w:rsidRPr="00733F19">
        <w:rPr>
          <w:rStyle w:val="apple-converted-space"/>
          <w:rFonts w:ascii="Arial" w:hAnsi="Arial" w:cs="Arial"/>
          <w:color w:val="000000" w:themeColor="text1"/>
          <w:sz w:val="22"/>
        </w:rPr>
        <w:t> </w:t>
      </w:r>
      <w:r w:rsidRPr="00733F19">
        <w:rPr>
          <w:rFonts w:ascii="Arial" w:hAnsi="Arial" w:cs="Arial"/>
          <w:color w:val="000000" w:themeColor="text1"/>
          <w:sz w:val="22"/>
        </w:rPr>
        <w:t>O estilo da carroceria transforma um</w:t>
      </w:r>
      <w:r w:rsidRPr="00733F19">
        <w:rPr>
          <w:rStyle w:val="apple-converted-space"/>
          <w:rFonts w:ascii="Arial" w:hAnsi="Arial" w:cs="Arial"/>
          <w:color w:val="000000" w:themeColor="text1"/>
          <w:sz w:val="22"/>
        </w:rPr>
        <w:t> </w:t>
      </w:r>
      <w:r w:rsidRPr="00733F19">
        <w:rPr>
          <w:rFonts w:ascii="Arial" w:hAnsi="Arial" w:cs="Arial"/>
          <w:color w:val="000000" w:themeColor="text1"/>
          <w:sz w:val="22"/>
        </w:rPr>
        <w:t>design de</w:t>
      </w:r>
      <w:r w:rsidRPr="00733F19">
        <w:rPr>
          <w:rStyle w:val="apple-converted-space"/>
          <w:rFonts w:ascii="Arial" w:hAnsi="Arial" w:cs="Arial"/>
          <w:color w:val="000000" w:themeColor="text1"/>
          <w:sz w:val="22"/>
        </w:rPr>
        <w:t> </w:t>
      </w:r>
      <w:r w:rsidRPr="00733F19">
        <w:rPr>
          <w:rFonts w:ascii="Arial" w:hAnsi="Arial" w:cs="Arial"/>
          <w:color w:val="000000" w:themeColor="text1"/>
          <w:sz w:val="22"/>
        </w:rPr>
        <w:t>três caixas</w:t>
      </w:r>
      <w:r w:rsidRPr="00733F19">
        <w:rPr>
          <w:rStyle w:val="apple-converted-space"/>
          <w:rFonts w:ascii="Arial" w:hAnsi="Arial" w:cs="Arial"/>
          <w:color w:val="000000" w:themeColor="text1"/>
          <w:sz w:val="22"/>
        </w:rPr>
        <w:t> </w:t>
      </w:r>
      <w:r w:rsidRPr="00733F19">
        <w:rPr>
          <w:rFonts w:ascii="Arial" w:hAnsi="Arial" w:cs="Arial"/>
          <w:color w:val="000000" w:themeColor="text1"/>
          <w:sz w:val="22"/>
        </w:rPr>
        <w:t>padrão em um design de</w:t>
      </w:r>
      <w:r w:rsidRPr="00733F19">
        <w:rPr>
          <w:rStyle w:val="apple-converted-space"/>
          <w:rFonts w:ascii="Arial" w:hAnsi="Arial" w:cs="Arial"/>
          <w:color w:val="000000" w:themeColor="text1"/>
          <w:sz w:val="22"/>
        </w:rPr>
        <w:t> </w:t>
      </w:r>
      <w:r w:rsidRPr="00733F19">
        <w:rPr>
          <w:rFonts w:ascii="Arial" w:hAnsi="Arial" w:cs="Arial"/>
          <w:color w:val="000000" w:themeColor="text1"/>
          <w:sz w:val="22"/>
        </w:rPr>
        <w:t>duas caixas</w:t>
      </w:r>
      <w:r w:rsidRPr="00733F19">
        <w:rPr>
          <w:rStyle w:val="apple-converted-space"/>
          <w:rFonts w:ascii="Arial" w:hAnsi="Arial" w:cs="Arial"/>
          <w:color w:val="000000" w:themeColor="text1"/>
          <w:sz w:val="22"/>
        </w:rPr>
        <w:t> </w:t>
      </w:r>
      <w:r w:rsidRPr="00733F19">
        <w:rPr>
          <w:rFonts w:ascii="Arial" w:hAnsi="Arial" w:cs="Arial"/>
          <w:color w:val="000000" w:themeColor="text1"/>
          <w:sz w:val="22"/>
        </w:rPr>
        <w:t>para incluir aos pilares</w:t>
      </w:r>
      <w:r w:rsidRPr="00733F19">
        <w:rPr>
          <w:rStyle w:val="apple-converted-space"/>
          <w:rFonts w:ascii="Arial" w:hAnsi="Arial" w:cs="Arial"/>
          <w:color w:val="000000" w:themeColor="text1"/>
          <w:sz w:val="22"/>
        </w:rPr>
        <w:t> </w:t>
      </w:r>
      <w:proofErr w:type="gramStart"/>
      <w:r w:rsidRPr="00733F19">
        <w:rPr>
          <w:rFonts w:ascii="Arial" w:hAnsi="Arial" w:cs="Arial"/>
          <w:color w:val="000000" w:themeColor="text1"/>
          <w:sz w:val="22"/>
        </w:rPr>
        <w:t>A, B</w:t>
      </w:r>
      <w:proofErr w:type="gramEnd"/>
      <w:r w:rsidRPr="00733F19">
        <w:rPr>
          <w:rFonts w:ascii="Arial" w:hAnsi="Arial" w:cs="Arial"/>
          <w:color w:val="000000" w:themeColor="text1"/>
          <w:sz w:val="22"/>
        </w:rPr>
        <w:t xml:space="preserve"> e C, um pilar D.</w:t>
      </w:r>
      <w:bookmarkStart w:id="1" w:name="_GoBack"/>
      <w:bookmarkEnd w:id="1"/>
    </w:p>
    <w:p w:rsidR="004E7CD1" w:rsidRDefault="00A30034" w:rsidP="004E7CD1">
      <w:pPr>
        <w:pStyle w:val="NormalWeb"/>
        <w:keepNext/>
        <w:shd w:val="clear" w:color="auto" w:fill="FFFFFF"/>
        <w:spacing w:before="120" w:beforeAutospacing="0" w:after="120" w:afterAutospacing="0" w:line="360" w:lineRule="auto"/>
        <w:jc w:val="center"/>
      </w:pPr>
      <w:r>
        <w:rPr>
          <w:rFonts w:ascii="Arial" w:hAnsi="Arial" w:cs="Arial"/>
          <w:noProof/>
          <w:color w:val="222222"/>
          <w:sz w:val="21"/>
          <w:szCs w:val="21"/>
        </w:rPr>
        <w:drawing>
          <wp:inline distT="0" distB="0" distL="0" distR="0" wp14:anchorId="01F8AB8A" wp14:editId="3BD98BC6">
            <wp:extent cx="2160000" cy="2742923"/>
            <wp:effectExtent l="0" t="0" r="0" b="63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ree_body_styles_with_pillars_and_boxes.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160000" cy="2742923"/>
                    </a:xfrm>
                    <a:prstGeom prst="rect">
                      <a:avLst/>
                    </a:prstGeom>
                  </pic:spPr>
                </pic:pic>
              </a:graphicData>
            </a:graphic>
          </wp:inline>
        </w:drawing>
      </w:r>
    </w:p>
    <w:p w:rsidR="00A30034" w:rsidRDefault="004E7CD1" w:rsidP="004E7CD1">
      <w:pPr>
        <w:pStyle w:val="Legenda"/>
        <w:jc w:val="center"/>
      </w:pPr>
      <w:r>
        <w:t xml:space="preserve">Figura </w:t>
      </w:r>
      <w:r>
        <w:fldChar w:fldCharType="begin"/>
      </w:r>
      <w:r>
        <w:instrText xml:space="preserve"> SEQ Figura \* ARABIC </w:instrText>
      </w:r>
      <w:r>
        <w:fldChar w:fldCharType="separate"/>
      </w:r>
      <w:r>
        <w:rPr>
          <w:noProof/>
        </w:rPr>
        <w:t>1</w:t>
      </w:r>
      <w:r>
        <w:fldChar w:fldCharType="end"/>
      </w:r>
      <w:r>
        <w:t xml:space="preserve">: </w:t>
      </w:r>
      <w:r w:rsidRPr="00705232">
        <w:t xml:space="preserve">Configurações típicas dos pilares de um sedan (três caixas), perua (duas caixas) e </w:t>
      </w:r>
      <w:proofErr w:type="spellStart"/>
      <w:r w:rsidRPr="00705232">
        <w:t>hatchback</w:t>
      </w:r>
      <w:proofErr w:type="spellEnd"/>
      <w:r w:rsidRPr="00705232">
        <w:t xml:space="preserve"> (duas caixas) da mesma gama de modelo.</w:t>
      </w:r>
    </w:p>
    <w:p w:rsidR="00A30034" w:rsidRPr="002C5D77" w:rsidRDefault="00A30034" w:rsidP="00A30034">
      <w:pPr>
        <w:pStyle w:val="NormalWeb"/>
        <w:shd w:val="clear" w:color="auto" w:fill="FFFFFF"/>
        <w:spacing w:before="120" w:beforeAutospacing="0" w:after="120" w:afterAutospacing="0" w:line="360" w:lineRule="auto"/>
        <w:ind w:firstLine="708"/>
        <w:jc w:val="both"/>
        <w:rPr>
          <w:rFonts w:ascii="Arial" w:hAnsi="Arial" w:cs="Arial"/>
          <w:color w:val="000000" w:themeColor="text1"/>
          <w:sz w:val="22"/>
          <w:szCs w:val="22"/>
          <w:shd w:val="clear" w:color="auto" w:fill="FFFFFF"/>
        </w:rPr>
      </w:pPr>
      <w:r w:rsidRPr="002C5D77">
        <w:rPr>
          <w:rFonts w:ascii="Arial" w:hAnsi="Arial" w:cs="Arial"/>
          <w:color w:val="000000" w:themeColor="text1"/>
          <w:sz w:val="22"/>
          <w:szCs w:val="22"/>
          <w:shd w:val="clear" w:color="auto" w:fill="FFFFFF"/>
        </w:rPr>
        <w:t xml:space="preserve">Como peruas e </w:t>
      </w:r>
      <w:proofErr w:type="spellStart"/>
      <w:r w:rsidRPr="002C5D77">
        <w:rPr>
          <w:rFonts w:ascii="Arial" w:hAnsi="Arial" w:cs="Arial"/>
          <w:color w:val="000000" w:themeColor="text1"/>
          <w:sz w:val="22"/>
          <w:szCs w:val="22"/>
          <w:shd w:val="clear" w:color="auto" w:fill="FFFFFF"/>
        </w:rPr>
        <w:t>hatchbacks</w:t>
      </w:r>
      <w:proofErr w:type="spellEnd"/>
      <w:r w:rsidRPr="002C5D77">
        <w:rPr>
          <w:rStyle w:val="apple-converted-space"/>
          <w:rFonts w:ascii="Arial" w:hAnsi="Arial" w:cs="Arial"/>
          <w:color w:val="000000" w:themeColor="text1"/>
          <w:sz w:val="22"/>
          <w:szCs w:val="22"/>
          <w:shd w:val="clear" w:color="auto" w:fill="FFFFFF"/>
        </w:rPr>
        <w:t> </w:t>
      </w:r>
      <w:r w:rsidRPr="002C5D77">
        <w:rPr>
          <w:rFonts w:ascii="Arial" w:hAnsi="Arial" w:cs="Arial"/>
          <w:color w:val="000000" w:themeColor="text1"/>
          <w:sz w:val="22"/>
          <w:szCs w:val="22"/>
          <w:shd w:val="clear" w:color="auto" w:fill="FFFFFF"/>
        </w:rPr>
        <w:t>compartilham tipicamente uma</w:t>
      </w:r>
      <w:r w:rsidRPr="002C5D77">
        <w:rPr>
          <w:rStyle w:val="apple-converted-space"/>
          <w:rFonts w:ascii="Arial" w:hAnsi="Arial" w:cs="Arial"/>
          <w:color w:val="000000" w:themeColor="text1"/>
          <w:sz w:val="22"/>
          <w:szCs w:val="22"/>
          <w:shd w:val="clear" w:color="auto" w:fill="FFFFFF"/>
        </w:rPr>
        <w:t> </w:t>
      </w:r>
      <w:r w:rsidRPr="002C5D77">
        <w:rPr>
          <w:rFonts w:ascii="Arial" w:hAnsi="Arial" w:cs="Arial"/>
          <w:color w:val="000000" w:themeColor="text1"/>
          <w:sz w:val="22"/>
          <w:szCs w:val="22"/>
          <w:shd w:val="clear" w:color="auto" w:fill="FFFFFF"/>
        </w:rPr>
        <w:t>configuração</w:t>
      </w:r>
      <w:r w:rsidRPr="002C5D77">
        <w:rPr>
          <w:rStyle w:val="apple-converted-space"/>
          <w:rFonts w:ascii="Arial" w:hAnsi="Arial" w:cs="Arial"/>
          <w:color w:val="000000" w:themeColor="text1"/>
          <w:sz w:val="22"/>
          <w:szCs w:val="22"/>
          <w:shd w:val="clear" w:color="auto" w:fill="FFFFFF"/>
        </w:rPr>
        <w:t> </w:t>
      </w:r>
      <w:r w:rsidRPr="002C5D77">
        <w:rPr>
          <w:rFonts w:ascii="Arial" w:hAnsi="Arial" w:cs="Arial"/>
          <w:color w:val="000000" w:themeColor="text1"/>
          <w:sz w:val="22"/>
          <w:szCs w:val="22"/>
          <w:shd w:val="clear" w:color="auto" w:fill="FFFFFF"/>
        </w:rPr>
        <w:t>de projeto de duas caixas</w:t>
      </w:r>
      <w:r w:rsidRPr="002C5D77">
        <w:rPr>
          <w:rStyle w:val="apple-converted-space"/>
          <w:rFonts w:ascii="Arial" w:hAnsi="Arial" w:cs="Arial"/>
          <w:color w:val="000000" w:themeColor="text1"/>
          <w:sz w:val="22"/>
          <w:szCs w:val="22"/>
          <w:shd w:val="clear" w:color="auto" w:fill="FFFFFF"/>
        </w:rPr>
        <w:t>, devido</w:t>
      </w:r>
      <w:r w:rsidRPr="002C5D77">
        <w:rPr>
          <w:rFonts w:ascii="Arial" w:hAnsi="Arial" w:cs="Arial"/>
          <w:color w:val="000000" w:themeColor="text1"/>
          <w:sz w:val="22"/>
          <w:szCs w:val="22"/>
          <w:shd w:val="clear" w:color="auto" w:fill="FFFFFF"/>
        </w:rPr>
        <w:t xml:space="preserve"> ao compartilhamento flexível do volume interior, é de grande importância a distinção entre tais tipos de carroceria</w:t>
      </w:r>
      <w:r>
        <w:rPr>
          <w:rFonts w:ascii="Arial" w:hAnsi="Arial" w:cs="Arial"/>
          <w:color w:val="000000" w:themeColor="text1"/>
          <w:sz w:val="22"/>
          <w:szCs w:val="22"/>
          <w:shd w:val="clear" w:color="auto" w:fill="FFFFFF"/>
        </w:rPr>
        <w:t>,</w:t>
      </w:r>
      <w:r w:rsidRPr="002C5D77">
        <w:rPr>
          <w:rFonts w:ascii="Arial" w:hAnsi="Arial" w:cs="Arial"/>
          <w:color w:val="000000" w:themeColor="text1"/>
          <w:sz w:val="22"/>
          <w:szCs w:val="22"/>
          <w:shd w:val="clear" w:color="auto" w:fill="FFFFFF"/>
        </w:rPr>
        <w:t xml:space="preserve"> que pode ser dado a partir da observação de algumas características:</w:t>
      </w:r>
    </w:p>
    <w:p w:rsidR="00A30034" w:rsidRPr="002C5D77" w:rsidRDefault="00A30034" w:rsidP="00A30034">
      <w:pPr>
        <w:pStyle w:val="NormalWeb"/>
        <w:numPr>
          <w:ilvl w:val="0"/>
          <w:numId w:val="3"/>
        </w:numPr>
        <w:shd w:val="clear" w:color="auto" w:fill="FFFFFF"/>
        <w:spacing w:before="120" w:beforeAutospacing="0" w:after="120" w:afterAutospacing="0" w:line="360" w:lineRule="auto"/>
        <w:jc w:val="both"/>
        <w:rPr>
          <w:rStyle w:val="apple-converted-space"/>
          <w:rFonts w:ascii="Arial" w:hAnsi="Arial" w:cs="Arial"/>
          <w:b/>
          <w:color w:val="000000" w:themeColor="text1"/>
          <w:sz w:val="22"/>
          <w:szCs w:val="22"/>
          <w:shd w:val="clear" w:color="auto" w:fill="FFFFFF"/>
        </w:rPr>
      </w:pPr>
      <w:r w:rsidRPr="002C5D77">
        <w:rPr>
          <w:rFonts w:ascii="Arial" w:hAnsi="Arial" w:cs="Arial"/>
          <w:b/>
          <w:color w:val="000000" w:themeColor="text1"/>
          <w:sz w:val="22"/>
          <w:szCs w:val="22"/>
          <w:shd w:val="clear" w:color="auto" w:fill="FFFFFF"/>
        </w:rPr>
        <w:t>Pilares</w:t>
      </w:r>
    </w:p>
    <w:p w:rsidR="00A30034" w:rsidRPr="002C5D77" w:rsidRDefault="00A30034" w:rsidP="00A30034">
      <w:pPr>
        <w:pStyle w:val="NormalWeb"/>
        <w:shd w:val="clear" w:color="auto" w:fill="FFFFFF"/>
        <w:spacing w:before="0" w:beforeAutospacing="0" w:after="0" w:afterAutospacing="0" w:line="360" w:lineRule="auto"/>
        <w:ind w:left="709"/>
        <w:jc w:val="both"/>
        <w:rPr>
          <w:rFonts w:ascii="Arial" w:hAnsi="Arial" w:cs="Arial"/>
          <w:color w:val="000000" w:themeColor="text1"/>
          <w:sz w:val="22"/>
          <w:szCs w:val="22"/>
        </w:rPr>
      </w:pPr>
      <w:r w:rsidRPr="002C5D77">
        <w:rPr>
          <w:rFonts w:ascii="Arial" w:hAnsi="Arial" w:cs="Arial"/>
          <w:color w:val="000000" w:themeColor="text1"/>
          <w:sz w:val="22"/>
          <w:szCs w:val="22"/>
          <w:shd w:val="clear" w:color="auto" w:fill="FFFFFF"/>
        </w:rPr>
        <w:t>Ambas as configurações tipicamente características</w:t>
      </w:r>
      <w:r w:rsidRPr="002C5D77">
        <w:rPr>
          <w:rStyle w:val="apple-converted-space"/>
          <w:rFonts w:ascii="Arial" w:hAnsi="Arial" w:cs="Arial"/>
          <w:color w:val="000000" w:themeColor="text1"/>
          <w:sz w:val="22"/>
          <w:szCs w:val="22"/>
          <w:shd w:val="clear" w:color="auto" w:fill="FFFFFF"/>
        </w:rPr>
        <w:t xml:space="preserve"> com pilares </w:t>
      </w:r>
      <w:proofErr w:type="gramStart"/>
      <w:r w:rsidRPr="002C5D77">
        <w:rPr>
          <w:rFonts w:ascii="Arial" w:hAnsi="Arial" w:cs="Arial"/>
          <w:color w:val="000000" w:themeColor="text1"/>
          <w:sz w:val="22"/>
          <w:szCs w:val="22"/>
          <w:shd w:val="clear" w:color="auto" w:fill="FFFFFF"/>
        </w:rPr>
        <w:t>A, B</w:t>
      </w:r>
      <w:proofErr w:type="gramEnd"/>
      <w:r w:rsidRPr="002C5D77">
        <w:rPr>
          <w:rFonts w:ascii="Arial" w:hAnsi="Arial" w:cs="Arial"/>
          <w:color w:val="000000" w:themeColor="text1"/>
          <w:sz w:val="22"/>
          <w:szCs w:val="22"/>
          <w:shd w:val="clear" w:color="auto" w:fill="FFFFFF"/>
        </w:rPr>
        <w:t xml:space="preserve"> e C</w:t>
      </w:r>
      <w:r w:rsidRPr="002C5D77">
        <w:rPr>
          <w:rStyle w:val="apple-converted-space"/>
          <w:rFonts w:ascii="Arial" w:hAnsi="Arial" w:cs="Arial"/>
          <w:color w:val="000000" w:themeColor="text1"/>
          <w:sz w:val="22"/>
          <w:szCs w:val="22"/>
          <w:shd w:val="clear" w:color="auto" w:fill="FFFFFF"/>
        </w:rPr>
        <w:t>,</w:t>
      </w:r>
      <w:r w:rsidRPr="002C5D77">
        <w:rPr>
          <w:rFonts w:ascii="Arial" w:hAnsi="Arial" w:cs="Arial"/>
          <w:color w:val="000000" w:themeColor="text1"/>
          <w:sz w:val="22"/>
          <w:szCs w:val="22"/>
          <w:shd w:val="clear" w:color="auto" w:fill="FFFFFF"/>
        </w:rPr>
        <w:t xml:space="preserve"> peruas apresentam</w:t>
      </w:r>
      <w:r w:rsidRPr="002C5D77">
        <w:rPr>
          <w:rStyle w:val="apple-converted-space"/>
          <w:rFonts w:ascii="Arial" w:hAnsi="Arial" w:cs="Arial"/>
          <w:color w:val="000000" w:themeColor="text1"/>
          <w:sz w:val="22"/>
          <w:szCs w:val="22"/>
          <w:shd w:val="clear" w:color="auto" w:fill="FFFFFF"/>
        </w:rPr>
        <w:t> </w:t>
      </w:r>
      <w:r w:rsidRPr="002C5D77">
        <w:rPr>
          <w:rFonts w:ascii="Arial" w:hAnsi="Arial" w:cs="Arial"/>
          <w:color w:val="000000" w:themeColor="text1"/>
          <w:sz w:val="22"/>
          <w:szCs w:val="22"/>
          <w:shd w:val="clear" w:color="auto" w:fill="FFFFFF"/>
        </w:rPr>
        <w:t>um pilar D</w:t>
      </w:r>
      <w:r w:rsidRPr="002C5D77">
        <w:rPr>
          <w:rStyle w:val="apple-converted-space"/>
          <w:rFonts w:ascii="Arial" w:hAnsi="Arial" w:cs="Arial"/>
          <w:color w:val="000000" w:themeColor="text1"/>
          <w:sz w:val="22"/>
          <w:szCs w:val="22"/>
          <w:shd w:val="clear" w:color="auto" w:fill="FFFFFF"/>
        </w:rPr>
        <w:t> </w:t>
      </w:r>
      <w:r w:rsidRPr="002C5D77">
        <w:rPr>
          <w:rFonts w:ascii="Arial" w:hAnsi="Arial" w:cs="Arial"/>
          <w:color w:val="000000" w:themeColor="text1"/>
          <w:sz w:val="22"/>
          <w:szCs w:val="22"/>
          <w:shd w:val="clear" w:color="auto" w:fill="FFFFFF"/>
        </w:rPr>
        <w:t xml:space="preserve">e </w:t>
      </w:r>
      <w:proofErr w:type="spellStart"/>
      <w:r w:rsidRPr="002C5D77">
        <w:rPr>
          <w:rFonts w:ascii="Arial" w:hAnsi="Arial" w:cs="Arial"/>
          <w:color w:val="000000" w:themeColor="text1"/>
          <w:sz w:val="22"/>
          <w:szCs w:val="22"/>
          <w:shd w:val="clear" w:color="auto" w:fill="FFFFFF"/>
        </w:rPr>
        <w:t>hatchbacks</w:t>
      </w:r>
      <w:proofErr w:type="spellEnd"/>
      <w:r w:rsidRPr="002C5D77">
        <w:rPr>
          <w:rFonts w:ascii="Arial" w:hAnsi="Arial" w:cs="Arial"/>
          <w:color w:val="000000" w:themeColor="text1"/>
          <w:sz w:val="22"/>
          <w:szCs w:val="22"/>
          <w:shd w:val="clear" w:color="auto" w:fill="FFFFFF"/>
        </w:rPr>
        <w:t xml:space="preserve"> podem caracterizar um pilar D.</w:t>
      </w:r>
    </w:p>
    <w:p w:rsidR="00733F19" w:rsidRDefault="00A30034" w:rsidP="00733F19">
      <w:pPr>
        <w:pStyle w:val="NormalWeb"/>
        <w:shd w:val="clear" w:color="auto" w:fill="FFFFFF"/>
        <w:spacing w:before="0" w:beforeAutospacing="0" w:after="0" w:afterAutospacing="0" w:line="360" w:lineRule="auto"/>
        <w:ind w:left="709"/>
        <w:jc w:val="both"/>
        <w:rPr>
          <w:rFonts w:ascii="Arial" w:hAnsi="Arial" w:cs="Arial"/>
          <w:color w:val="000000" w:themeColor="text1"/>
          <w:sz w:val="22"/>
          <w:szCs w:val="22"/>
          <w:shd w:val="clear" w:color="auto" w:fill="FFFFFF"/>
        </w:rPr>
      </w:pPr>
      <w:r w:rsidRPr="002C5D77">
        <w:rPr>
          <w:rFonts w:ascii="Arial" w:hAnsi="Arial" w:cs="Arial"/>
          <w:color w:val="000000" w:themeColor="text1"/>
          <w:sz w:val="22"/>
          <w:szCs w:val="22"/>
        </w:rPr>
        <w:t xml:space="preserve">De acordo com </w:t>
      </w:r>
      <w:r w:rsidRPr="002C5D77">
        <w:rPr>
          <w:rFonts w:ascii="Arial" w:hAnsi="Arial" w:cs="Arial"/>
          <w:color w:val="000000" w:themeColor="text1"/>
          <w:sz w:val="22"/>
          <w:szCs w:val="22"/>
          <w:shd w:val="clear" w:color="auto" w:fill="FFFFFF"/>
        </w:rPr>
        <w:t xml:space="preserve">BRIAN G (2005) </w:t>
      </w:r>
      <w:r w:rsidRPr="002C5D77">
        <w:rPr>
          <w:rFonts w:ascii="Arial" w:hAnsi="Arial" w:cs="Arial"/>
          <w:bCs/>
          <w:color w:val="000000" w:themeColor="text1"/>
          <w:sz w:val="22"/>
          <w:szCs w:val="22"/>
          <w:shd w:val="clear" w:color="auto" w:fill="FFFFFF"/>
        </w:rPr>
        <w:t>pilares</w:t>
      </w:r>
      <w:r w:rsidRPr="002C5D77">
        <w:rPr>
          <w:rStyle w:val="apple-converted-space"/>
          <w:rFonts w:ascii="Arial" w:hAnsi="Arial" w:cs="Arial"/>
          <w:color w:val="000000" w:themeColor="text1"/>
          <w:sz w:val="22"/>
          <w:szCs w:val="22"/>
          <w:shd w:val="clear" w:color="auto" w:fill="FFFFFF"/>
        </w:rPr>
        <w:t> </w:t>
      </w:r>
      <w:r w:rsidRPr="002C5D77">
        <w:rPr>
          <w:rFonts w:ascii="Arial" w:hAnsi="Arial" w:cs="Arial"/>
          <w:color w:val="000000" w:themeColor="text1"/>
          <w:sz w:val="22"/>
          <w:szCs w:val="22"/>
          <w:shd w:val="clear" w:color="auto" w:fill="FFFFFF"/>
        </w:rPr>
        <w:t>são os suportes verticais de um</w:t>
      </w:r>
      <w:r w:rsidRPr="002C5D77">
        <w:rPr>
          <w:rStyle w:val="apple-converted-space"/>
          <w:rFonts w:ascii="Arial" w:hAnsi="Arial" w:cs="Arial"/>
          <w:color w:val="000000" w:themeColor="text1"/>
          <w:sz w:val="22"/>
          <w:szCs w:val="22"/>
          <w:shd w:val="clear" w:color="auto" w:fill="FFFFFF"/>
        </w:rPr>
        <w:t> </w:t>
      </w:r>
      <w:r w:rsidRPr="002C5D77">
        <w:rPr>
          <w:rFonts w:ascii="Arial" w:hAnsi="Arial" w:cs="Arial"/>
          <w:color w:val="000000" w:themeColor="text1"/>
          <w:sz w:val="22"/>
          <w:szCs w:val="22"/>
          <w:shd w:val="clear" w:color="auto" w:fill="FFFFFF"/>
        </w:rPr>
        <w:t>automóvel</w:t>
      </w:r>
      <w:r w:rsidRPr="002C5D77">
        <w:rPr>
          <w:rStyle w:val="apple-converted-space"/>
          <w:rFonts w:ascii="Arial" w:hAnsi="Arial" w:cs="Arial"/>
          <w:color w:val="000000" w:themeColor="text1"/>
          <w:sz w:val="22"/>
          <w:szCs w:val="22"/>
          <w:shd w:val="clear" w:color="auto" w:fill="FFFFFF"/>
        </w:rPr>
        <w:t xml:space="preserve">, </w:t>
      </w:r>
      <w:r w:rsidRPr="002C5D77">
        <w:rPr>
          <w:rFonts w:ascii="Arial" w:hAnsi="Arial" w:cs="Arial"/>
          <w:color w:val="000000" w:themeColor="text1"/>
          <w:sz w:val="22"/>
          <w:szCs w:val="22"/>
          <w:shd w:val="clear" w:color="auto" w:fill="FFFFFF"/>
        </w:rPr>
        <w:t>área da janela ou da</w:t>
      </w:r>
      <w:r w:rsidRPr="002C5D77">
        <w:rPr>
          <w:rStyle w:val="apple-converted-space"/>
          <w:rFonts w:ascii="Arial" w:hAnsi="Arial" w:cs="Arial"/>
          <w:color w:val="000000" w:themeColor="text1"/>
          <w:sz w:val="22"/>
          <w:szCs w:val="22"/>
          <w:shd w:val="clear" w:color="auto" w:fill="FFFFFF"/>
        </w:rPr>
        <w:t> </w:t>
      </w:r>
      <w:r w:rsidRPr="002C5D77">
        <w:rPr>
          <w:rFonts w:ascii="Arial" w:hAnsi="Arial" w:cs="Arial"/>
          <w:color w:val="000000" w:themeColor="text1"/>
          <w:sz w:val="22"/>
          <w:szCs w:val="22"/>
          <w:shd w:val="clear" w:color="auto" w:fill="FFFFFF"/>
        </w:rPr>
        <w:t>estufa (</w:t>
      </w:r>
      <w:proofErr w:type="spellStart"/>
      <w:r w:rsidRPr="002C5D77">
        <w:rPr>
          <w:rFonts w:ascii="Arial" w:hAnsi="Arial" w:cs="Arial"/>
          <w:bCs/>
          <w:color w:val="000000" w:themeColor="text1"/>
          <w:sz w:val="22"/>
          <w:szCs w:val="22"/>
          <w:shd w:val="clear" w:color="auto" w:fill="FFFFFF"/>
        </w:rPr>
        <w:t>greenhouse</w:t>
      </w:r>
      <w:proofErr w:type="spellEnd"/>
      <w:r w:rsidRPr="002C5D77">
        <w:rPr>
          <w:rFonts w:ascii="Arial" w:hAnsi="Arial" w:cs="Arial"/>
          <w:bCs/>
          <w:color w:val="000000" w:themeColor="text1"/>
          <w:sz w:val="22"/>
          <w:szCs w:val="22"/>
          <w:shd w:val="clear" w:color="auto" w:fill="FFFFFF"/>
        </w:rPr>
        <w:t>)</w:t>
      </w:r>
      <w:r w:rsidRPr="002C5D77">
        <w:rPr>
          <w:rStyle w:val="apple-converted-space"/>
          <w:rFonts w:ascii="Arial" w:hAnsi="Arial" w:cs="Arial"/>
          <w:color w:val="000000" w:themeColor="text1"/>
          <w:sz w:val="22"/>
          <w:szCs w:val="22"/>
          <w:shd w:val="clear" w:color="auto" w:fill="FFFFFF"/>
        </w:rPr>
        <w:t> </w:t>
      </w:r>
      <w:r w:rsidRPr="002C5D77">
        <w:rPr>
          <w:rFonts w:ascii="Arial" w:hAnsi="Arial" w:cs="Arial"/>
          <w:color w:val="000000" w:themeColor="text1"/>
          <w:sz w:val="22"/>
          <w:szCs w:val="22"/>
          <w:shd w:val="clear" w:color="auto" w:fill="FFFFFF"/>
        </w:rPr>
        <w:t xml:space="preserve">designado respectivamente como </w:t>
      </w:r>
      <w:r w:rsidRPr="002C5D77">
        <w:rPr>
          <w:rFonts w:ascii="Arial" w:hAnsi="Arial" w:cs="Arial"/>
          <w:i/>
          <w:iCs/>
          <w:color w:val="000000" w:themeColor="text1"/>
          <w:sz w:val="22"/>
          <w:szCs w:val="22"/>
          <w:shd w:val="clear" w:color="auto" w:fill="FFFFFF"/>
        </w:rPr>
        <w:t>A, B, C</w:t>
      </w:r>
      <w:r w:rsidRPr="002C5D77">
        <w:rPr>
          <w:rStyle w:val="apple-converted-space"/>
          <w:rFonts w:ascii="Arial" w:hAnsi="Arial" w:cs="Arial"/>
          <w:color w:val="000000" w:themeColor="text1"/>
          <w:sz w:val="22"/>
          <w:szCs w:val="22"/>
          <w:shd w:val="clear" w:color="auto" w:fill="FFFFFF"/>
        </w:rPr>
        <w:t> </w:t>
      </w:r>
      <w:r w:rsidRPr="002C5D77">
        <w:rPr>
          <w:rFonts w:ascii="Arial" w:hAnsi="Arial" w:cs="Arial"/>
          <w:color w:val="000000" w:themeColor="text1"/>
          <w:sz w:val="22"/>
          <w:szCs w:val="22"/>
          <w:shd w:val="clear" w:color="auto" w:fill="FFFFFF"/>
        </w:rPr>
        <w:t>ou (em carros maiores)</w:t>
      </w:r>
      <w:r w:rsidRPr="002C5D77">
        <w:rPr>
          <w:rStyle w:val="apple-converted-space"/>
          <w:rFonts w:ascii="Arial" w:hAnsi="Arial" w:cs="Arial"/>
          <w:color w:val="000000" w:themeColor="text1"/>
          <w:sz w:val="22"/>
          <w:szCs w:val="22"/>
          <w:shd w:val="clear" w:color="auto" w:fill="FFFFFF"/>
        </w:rPr>
        <w:t> </w:t>
      </w:r>
      <w:r w:rsidRPr="002C5D77">
        <w:rPr>
          <w:rFonts w:ascii="Arial" w:hAnsi="Arial" w:cs="Arial"/>
          <w:i/>
          <w:iCs/>
          <w:color w:val="000000" w:themeColor="text1"/>
          <w:sz w:val="22"/>
          <w:szCs w:val="22"/>
          <w:shd w:val="clear" w:color="auto" w:fill="FFFFFF"/>
        </w:rPr>
        <w:t>D, movendo</w:t>
      </w:r>
      <w:r w:rsidRPr="002C5D77">
        <w:rPr>
          <w:rFonts w:ascii="Arial" w:hAnsi="Arial" w:cs="Arial"/>
          <w:color w:val="000000" w:themeColor="text1"/>
          <w:sz w:val="22"/>
          <w:szCs w:val="22"/>
          <w:shd w:val="clear" w:color="auto" w:fill="FFFFFF"/>
        </w:rPr>
        <w:t xml:space="preserve"> se a partir da frente para trás, em vista de perfil.</w:t>
      </w:r>
    </w:p>
    <w:p w:rsidR="004E7CD1" w:rsidRPr="004E7CD1" w:rsidRDefault="004E7CD1" w:rsidP="004E7CD1">
      <w:pPr>
        <w:pStyle w:val="NormalWeb"/>
        <w:numPr>
          <w:ilvl w:val="0"/>
          <w:numId w:val="6"/>
        </w:numPr>
        <w:shd w:val="clear" w:color="auto" w:fill="FFFFFF"/>
        <w:spacing w:before="240" w:beforeAutospacing="0" w:after="0" w:afterAutospacing="0" w:line="360" w:lineRule="auto"/>
        <w:jc w:val="both"/>
        <w:rPr>
          <w:rFonts w:ascii="Arial" w:hAnsi="Arial" w:cs="Arial"/>
          <w:color w:val="000000" w:themeColor="text1"/>
          <w:sz w:val="22"/>
          <w:szCs w:val="22"/>
          <w:shd w:val="clear" w:color="auto" w:fill="FFFFFF"/>
        </w:rPr>
      </w:pPr>
      <w:r>
        <w:rPr>
          <w:noProof/>
        </w:rPr>
        <w:lastRenderedPageBreak/>
        <mc:AlternateContent>
          <mc:Choice Requires="wps">
            <w:drawing>
              <wp:anchor distT="0" distB="0" distL="114300" distR="114300" simplePos="0" relativeHeight="251666432" behindDoc="0" locked="0" layoutInCell="1" allowOverlap="1" wp14:anchorId="0A26DE64" wp14:editId="102E5582">
                <wp:simplePos x="0" y="0"/>
                <wp:positionH relativeFrom="column">
                  <wp:posOffset>2733040</wp:posOffset>
                </wp:positionH>
                <wp:positionV relativeFrom="paragraph">
                  <wp:posOffset>1182370</wp:posOffset>
                </wp:positionV>
                <wp:extent cx="2779395" cy="635"/>
                <wp:effectExtent l="0" t="0" r="0" b="0"/>
                <wp:wrapSquare wrapText="bothSides"/>
                <wp:docPr id="43" name="Caixa de Texto 43"/>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wps:spPr>
                      <wps:txbx>
                        <w:txbxContent>
                          <w:p w:rsidR="004E7CD1" w:rsidRPr="00CB04B0" w:rsidRDefault="004E7CD1" w:rsidP="004E7CD1">
                            <w:pPr>
                              <w:pStyle w:val="Legenda"/>
                              <w:jc w:val="center"/>
                              <w:rPr>
                                <w:rFonts w:ascii="Times New Roman" w:eastAsia="Times New Roman" w:hAnsi="Times New Roman" w:cs="Times New Roman"/>
                                <w:noProof/>
                                <w:sz w:val="24"/>
                                <w:szCs w:val="24"/>
                              </w:rPr>
                            </w:pPr>
                            <w:r>
                              <w:t xml:space="preserve">Figura </w:t>
                            </w:r>
                            <w:r>
                              <w:fldChar w:fldCharType="begin"/>
                            </w:r>
                            <w:r>
                              <w:instrText xml:space="preserve"> SEQ Figura \* ARABIC </w:instrText>
                            </w:r>
                            <w:r>
                              <w:fldChar w:fldCharType="separate"/>
                            </w:r>
                            <w:r>
                              <w:rPr>
                                <w:noProof/>
                              </w:rPr>
                              <w:t>2</w:t>
                            </w:r>
                            <w:r>
                              <w:fldChar w:fldCharType="end"/>
                            </w:r>
                            <w:r>
                              <w:t xml:space="preserve">: </w:t>
                            </w:r>
                            <w:r w:rsidRPr="00F02EC5">
                              <w:t xml:space="preserve">Diagrama de um sedan de cinco portas (duas caixas) sobreposto sobre a perua (duas caixas) do mesmo modelo gama, mas neste caso, ambos com </w:t>
                            </w:r>
                            <w:proofErr w:type="spellStart"/>
                            <w:r w:rsidRPr="00F02EC5">
                              <w:t>pillar</w:t>
                            </w:r>
                            <w:proofErr w:type="spellEnd"/>
                            <w:r w:rsidRPr="00F02EC5">
                              <w:t xml:space="preserv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26DE64" id="_x0000_t202" coordsize="21600,21600" o:spt="202" path="m,l,21600r21600,l21600,xe">
                <v:stroke joinstyle="miter"/>
                <v:path gradientshapeok="t" o:connecttype="rect"/>
              </v:shapetype>
              <v:shape id="Caixa de Texto 43" o:spid="_x0000_s1026" type="#_x0000_t202" style="position:absolute;left:0;text-align:left;margin-left:215.2pt;margin-top:93.1pt;width:218.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N7MwIAAGUEAAAOAAAAZHJzL2Uyb0RvYy54bWysVE1v2zAMvQ/YfxB0X5yPtV2DOEWWIsOA&#10;oi2QDD0rshwLkEWNUmJnv36UbKdbt9Owi0yR1JMeH+nFXVsbdlLoNdicT0ZjzpSVUGh7yPm33ebD&#10;J858ELYQBqzK+Vl5frd8/27RuLmaQgWmUMgIxPp543JeheDmWeZlpWrhR+CUpWAJWItAWzxkBYqG&#10;0GuTTcfj66wBLByCVN6T974L8mXCL0slw1NZehWYyTm9LaQV07qPa7ZciPkBhau07J8h/uEVtdCW&#10;Lr1A3Ysg2BH1H1C1lggeyjCSUGdQllqqxIHYTMZv2Gwr4VTiQsXx7lIm//9g5ePpGZkucv5xxpkV&#10;NWm0FroVrFBsp9oAjAJUpcb5OSVvHaWH9jO0pPbg9+SM5NsS6/glWoziVO/zpcYExSQ5pzc3t7Pb&#10;K84kxa5nVxEjez3q0IcvCmoWjZwjCZjqKk4PPnSpQ0q8yYPRxUYbEzcxsDbIToLEbiodVA/+W5ax&#10;MddCPNUBRk8W+XU8ohXafduT3kNxJs4IXe94JzeaLnoQPjwLpGYhmjQA4YmW0kCTc+gtzirAH3/z&#10;x3zSkKKcNdR8OfffjwIVZ+arJXVjpw4GDsZ+MOyxXgNRnNBoOZlMOoDBDGaJUL/QXKziLRQSVtJd&#10;OQ+DuQ7dCNBcSbVapSTqRyfCg906GaGHgu7aF4GulyOQio8wtKWYv1Gly026uNUxUImTZLGgXRX7&#10;OlMvJ9H7uYvD8us+Zb3+HZY/AQAA//8DAFBLAwQUAAYACAAAACEAkp+8MOAAAAALAQAADwAAAGRy&#10;cy9kb3ducmV2LnhtbEyPsU7DMBCGdyTewTokFkSdNlEUhThVVcEAS0XowubGbhyIz5HttOHtuXaB&#10;8e7/9N931Xq2AztpH3qHApaLBJjG1qkeOwH7j5fHAliIEpUcHGoBPzrAur69qWSp3Bnf9amJHaMS&#10;DKUUYGIcS85Da7SVYeFGjZQdnbcy0ug7rrw8U7kd+CpJcm5lj3TByFFvjW6/m8kK2GWfO/MwHZ/f&#10;NlnqX/fTNv/qGiHu7+bNE7Co5/gHw0Wf1KEmp4ObUAU2CMjSJCOUgiJfASOiyIslsMN1kwKvK/7/&#10;h/oXAAD//wMAUEsBAi0AFAAGAAgAAAAhALaDOJL+AAAA4QEAABMAAAAAAAAAAAAAAAAAAAAAAFtD&#10;b250ZW50X1R5cGVzXS54bWxQSwECLQAUAAYACAAAACEAOP0h/9YAAACUAQAACwAAAAAAAAAAAAAA&#10;AAAvAQAAX3JlbHMvLnJlbHNQSwECLQAUAAYACAAAACEA3gKzezMCAABlBAAADgAAAAAAAAAAAAAA&#10;AAAuAgAAZHJzL2Uyb0RvYy54bWxQSwECLQAUAAYACAAAACEAkp+8MOAAAAALAQAADwAAAAAAAAAA&#10;AAAAAACNBAAAZHJzL2Rvd25yZXYueG1sUEsFBgAAAAAEAAQA8wAAAJoFAAAAAA==&#10;" stroked="f">
                <v:textbox style="mso-fit-shape-to-text:t" inset="0,0,0,0">
                  <w:txbxContent>
                    <w:p w:rsidR="004E7CD1" w:rsidRPr="00CB04B0" w:rsidRDefault="004E7CD1" w:rsidP="004E7CD1">
                      <w:pPr>
                        <w:pStyle w:val="Legenda"/>
                        <w:jc w:val="center"/>
                        <w:rPr>
                          <w:rFonts w:ascii="Times New Roman" w:eastAsia="Times New Roman" w:hAnsi="Times New Roman" w:cs="Times New Roman"/>
                          <w:noProof/>
                          <w:sz w:val="24"/>
                          <w:szCs w:val="24"/>
                        </w:rPr>
                      </w:pPr>
                      <w:r>
                        <w:t xml:space="preserve">Figura </w:t>
                      </w:r>
                      <w:r>
                        <w:fldChar w:fldCharType="begin"/>
                      </w:r>
                      <w:r>
                        <w:instrText xml:space="preserve"> SEQ Figura \* ARABIC </w:instrText>
                      </w:r>
                      <w:r>
                        <w:fldChar w:fldCharType="separate"/>
                      </w:r>
                      <w:r>
                        <w:rPr>
                          <w:noProof/>
                        </w:rPr>
                        <w:t>2</w:t>
                      </w:r>
                      <w:r>
                        <w:fldChar w:fldCharType="end"/>
                      </w:r>
                      <w:r>
                        <w:t xml:space="preserve">: </w:t>
                      </w:r>
                      <w:r w:rsidRPr="00F02EC5">
                        <w:t xml:space="preserve">Diagrama de um sedan de cinco portas (duas caixas) sobreposto sobre a perua (duas caixas) do mesmo modelo gama, mas neste caso, ambos com </w:t>
                      </w:r>
                      <w:proofErr w:type="spellStart"/>
                      <w:r w:rsidRPr="00F02EC5">
                        <w:t>pillar</w:t>
                      </w:r>
                      <w:proofErr w:type="spellEnd"/>
                      <w:r w:rsidRPr="00F02EC5">
                        <w:t xml:space="preserve"> D.</w:t>
                      </w:r>
                    </w:p>
                  </w:txbxContent>
                </v:textbox>
                <w10:wrap type="square"/>
              </v:shape>
            </w:pict>
          </mc:Fallback>
        </mc:AlternateContent>
      </w:r>
      <w:r>
        <w:rPr>
          <w:noProof/>
        </w:rPr>
        <mc:AlternateContent>
          <mc:Choice Requires="wps">
            <w:drawing>
              <wp:anchor distT="0" distB="0" distL="114300" distR="114300" simplePos="0" relativeHeight="251664384" behindDoc="0" locked="0" layoutInCell="1" allowOverlap="1" wp14:anchorId="0995447E" wp14:editId="3E715025">
                <wp:simplePos x="0" y="0"/>
                <wp:positionH relativeFrom="margin">
                  <wp:align>left</wp:align>
                </wp:positionH>
                <wp:positionV relativeFrom="paragraph">
                  <wp:posOffset>1171575</wp:posOffset>
                </wp:positionV>
                <wp:extent cx="2745740" cy="635"/>
                <wp:effectExtent l="0" t="0" r="0" b="6985"/>
                <wp:wrapSquare wrapText="bothSides"/>
                <wp:docPr id="41" name="Caixa de Texto 41"/>
                <wp:cNvGraphicFramePr/>
                <a:graphic xmlns:a="http://schemas.openxmlformats.org/drawingml/2006/main">
                  <a:graphicData uri="http://schemas.microsoft.com/office/word/2010/wordprocessingShape">
                    <wps:wsp>
                      <wps:cNvSpPr txBox="1"/>
                      <wps:spPr>
                        <a:xfrm>
                          <a:off x="0" y="0"/>
                          <a:ext cx="2745740" cy="635"/>
                        </a:xfrm>
                        <a:prstGeom prst="rect">
                          <a:avLst/>
                        </a:prstGeom>
                        <a:solidFill>
                          <a:prstClr val="white"/>
                        </a:solidFill>
                        <a:ln>
                          <a:noFill/>
                        </a:ln>
                      </wps:spPr>
                      <wps:txbx>
                        <w:txbxContent>
                          <w:p w:rsidR="004E7CD1" w:rsidRPr="0033585A" w:rsidRDefault="004E7CD1" w:rsidP="004E7CD1">
                            <w:pPr>
                              <w:pStyle w:val="Legenda"/>
                              <w:jc w:val="center"/>
                              <w:rPr>
                                <w:rFonts w:ascii="Times New Roman" w:eastAsia="Times New Roman" w:hAnsi="Times New Roman" w:cs="Times New Roman"/>
                                <w:noProof/>
                                <w:sz w:val="24"/>
                                <w:szCs w:val="24"/>
                              </w:rPr>
                            </w:pPr>
                            <w:r>
                              <w:t xml:space="preserve">Figura </w:t>
                            </w:r>
                            <w:r>
                              <w:fldChar w:fldCharType="begin"/>
                            </w:r>
                            <w:r>
                              <w:instrText xml:space="preserve"> SEQ Figura \* ARABIC </w:instrText>
                            </w:r>
                            <w:r>
                              <w:fldChar w:fldCharType="separate"/>
                            </w:r>
                            <w:r>
                              <w:rPr>
                                <w:noProof/>
                              </w:rPr>
                              <w:t>3</w:t>
                            </w:r>
                            <w:r>
                              <w:fldChar w:fldCharType="end"/>
                            </w:r>
                            <w:r>
                              <w:t xml:space="preserve">: </w:t>
                            </w:r>
                            <w:r w:rsidRPr="003D6EEB">
                              <w:t xml:space="preserve">Configurações típicas de um pilar de um </w:t>
                            </w:r>
                            <w:proofErr w:type="spellStart"/>
                            <w:r w:rsidRPr="003D6EEB">
                              <w:t>hatchback</w:t>
                            </w:r>
                            <w:proofErr w:type="spellEnd"/>
                            <w:r w:rsidRPr="003D6EEB">
                              <w:t xml:space="preserve"> (três caixas) e perua (duas caixas) da mesma gama de modelos.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447E" id="Caixa de Texto 41" o:spid="_x0000_s1027" type="#_x0000_t202" style="position:absolute;left:0;text-align:left;margin-left:0;margin-top:92.25pt;width:216.2pt;height:.05pt;z-index:251664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CiFMwIAAGwEAAAOAAAAZHJzL2Uyb0RvYy54bWysVMFu2zAMvQ/YPwi6L06ytB2M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bcGZF&#10;QxqthO4EKxXbqS4AowCx1DqfU/LWUXroPkNHag9+T84IvquwiV+CxShOfJ+vHFMpJsk5vZvd3M0o&#10;JCl2+/Em1shejzr04YuChkWj4EgCJl7FaeNDnzqkxJs8GF2utTFxEwMrg+wkSOy21kFdiv+WZWzM&#10;tRBP9QWjJ4v4ehzRCt2+S6xcMe6hPBN0hL6FvJNrTfdthA/PAqlnCBLNQXiipTLQFhwuFmc14I+/&#10;+WM+SUlRzlrqwYL770eBijPz1ZLIsWEHAwdjPxj22KyAkJJu9Jpk0gEMZjArhOaFxmMZb6GQsJLu&#10;KngYzFXoJ4HGS6rlMiVRWzoRNnbrZCw98LrrXgS6iyqBxHyEoTtF/kacPjfJ45bHQEwn5SKvPYsX&#10;uqmlk/aX8Ysz8+s+Zb3+JBY/AQAA//8DAFBLAwQUAAYACAAAACEACCPmo94AAAAIAQAADwAAAGRy&#10;cy9kb3ducmV2LnhtbEyPwU7DMBBE70j8g7VIXBB1aE1UhThVVcGBXipCL9zceBsH4nVkO234e0wv&#10;cNyZ0eybcjXZnp3Qh86RhIdZBgypcbqjVsL+/eV+CSxERVr1jlDCNwZYVddXpSq0O9MbnurYslRC&#10;oVASTIxDwXloDFoVZm5ASt7ReatiOn3LtVfnVG57Ps+ynFvVUfpg1IAbg81XPVoJO/GxM3fj8Xm7&#10;Fgv/uh83+WdbS3l7M62fgEWc4l8YfvETOlSJ6eBG0oH1EtKQmNSleASWbLGYC2CHi5IDr0r+f0D1&#10;AwAA//8DAFBLAQItABQABgAIAAAAIQC2gziS/gAAAOEBAAATAAAAAAAAAAAAAAAAAAAAAABbQ29u&#10;dGVudF9UeXBlc10ueG1sUEsBAi0AFAAGAAgAAAAhADj9If/WAAAAlAEAAAsAAAAAAAAAAAAAAAAA&#10;LwEAAF9yZWxzLy5yZWxzUEsBAi0AFAAGAAgAAAAhAFAIKIUzAgAAbAQAAA4AAAAAAAAAAAAAAAAA&#10;LgIAAGRycy9lMm9Eb2MueG1sUEsBAi0AFAAGAAgAAAAhAAgj5qPeAAAACAEAAA8AAAAAAAAAAAAA&#10;AAAAjQQAAGRycy9kb3ducmV2LnhtbFBLBQYAAAAABAAEAPMAAACYBQAAAAA=&#10;" stroked="f">
                <v:textbox style="mso-fit-shape-to-text:t" inset="0,0,0,0">
                  <w:txbxContent>
                    <w:p w:rsidR="004E7CD1" w:rsidRPr="0033585A" w:rsidRDefault="004E7CD1" w:rsidP="004E7CD1">
                      <w:pPr>
                        <w:pStyle w:val="Legenda"/>
                        <w:jc w:val="center"/>
                        <w:rPr>
                          <w:rFonts w:ascii="Times New Roman" w:eastAsia="Times New Roman" w:hAnsi="Times New Roman" w:cs="Times New Roman"/>
                          <w:noProof/>
                          <w:sz w:val="24"/>
                          <w:szCs w:val="24"/>
                        </w:rPr>
                      </w:pPr>
                      <w:r>
                        <w:t xml:space="preserve">Figura </w:t>
                      </w:r>
                      <w:r>
                        <w:fldChar w:fldCharType="begin"/>
                      </w:r>
                      <w:r>
                        <w:instrText xml:space="preserve"> SEQ Figura \* ARABIC </w:instrText>
                      </w:r>
                      <w:r>
                        <w:fldChar w:fldCharType="separate"/>
                      </w:r>
                      <w:r>
                        <w:rPr>
                          <w:noProof/>
                        </w:rPr>
                        <w:t>3</w:t>
                      </w:r>
                      <w:r>
                        <w:fldChar w:fldCharType="end"/>
                      </w:r>
                      <w:r>
                        <w:t xml:space="preserve">: </w:t>
                      </w:r>
                      <w:r w:rsidRPr="003D6EEB">
                        <w:t xml:space="preserve">Configurações típicas de um pilar de um </w:t>
                      </w:r>
                      <w:proofErr w:type="spellStart"/>
                      <w:r w:rsidRPr="003D6EEB">
                        <w:t>hatchback</w:t>
                      </w:r>
                      <w:proofErr w:type="spellEnd"/>
                      <w:r w:rsidRPr="003D6EEB">
                        <w:t xml:space="preserve"> (três caixas) e perua (duas caixas) da mesma gama de modelos.</w:t>
                      </w:r>
                    </w:p>
                  </w:txbxContent>
                </v:textbox>
                <w10:wrap type="square" anchorx="margin"/>
              </v:shape>
            </w:pict>
          </mc:Fallback>
        </mc:AlternateContent>
      </w:r>
      <w:r w:rsidRPr="002C5D77">
        <w:rPr>
          <w:rFonts w:ascii="Arial" w:hAnsi="Arial" w:cs="Arial"/>
          <w:noProof/>
          <w:color w:val="000000" w:themeColor="text1"/>
          <w:sz w:val="22"/>
          <w:szCs w:val="22"/>
        </w:rPr>
        <w:drawing>
          <wp:anchor distT="0" distB="0" distL="114300" distR="114300" simplePos="0" relativeHeight="251662336" behindDoc="0" locked="0" layoutInCell="1" allowOverlap="1" wp14:anchorId="70A3BB05">
            <wp:simplePos x="0" y="0"/>
            <wp:positionH relativeFrom="margin">
              <wp:align>left</wp:align>
            </wp:positionH>
            <wp:positionV relativeFrom="paragraph">
              <wp:posOffset>66675</wp:posOffset>
            </wp:positionV>
            <wp:extent cx="2745740" cy="105727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tch_and_wagon_with_pillar_layout.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45740" cy="1057275"/>
                    </a:xfrm>
                    <a:prstGeom prst="rect">
                      <a:avLst/>
                    </a:prstGeom>
                  </pic:spPr>
                </pic:pic>
              </a:graphicData>
            </a:graphic>
          </wp:anchor>
        </w:drawing>
      </w:r>
      <w:r w:rsidR="00733F19">
        <w:rPr>
          <w:noProof/>
        </w:rPr>
        <mc:AlternateContent>
          <mc:Choice Requires="wps">
            <w:drawing>
              <wp:anchor distT="0" distB="0" distL="114300" distR="114300" simplePos="0" relativeHeight="251660288" behindDoc="0" locked="0" layoutInCell="1" allowOverlap="1" wp14:anchorId="23D3FF14" wp14:editId="16ED6C13">
                <wp:simplePos x="0" y="0"/>
                <wp:positionH relativeFrom="margin">
                  <wp:posOffset>2853690</wp:posOffset>
                </wp:positionH>
                <wp:positionV relativeFrom="page">
                  <wp:posOffset>2190750</wp:posOffset>
                </wp:positionV>
                <wp:extent cx="2672080" cy="930275"/>
                <wp:effectExtent l="0" t="0" r="0" b="0"/>
                <wp:wrapSquare wrapText="bothSides"/>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2080" cy="930275"/>
                        </a:xfrm>
                        <a:prstGeom prst="rect">
                          <a:avLst/>
                        </a:prstGeom>
                        <a:solidFill>
                          <a:prstClr val="white"/>
                        </a:solidFill>
                        <a:ln>
                          <a:noFill/>
                        </a:ln>
                      </wps:spPr>
                      <wps:txbx>
                        <w:txbxContent>
                          <w:p w:rsidR="00A30034" w:rsidRPr="002E3FD8" w:rsidRDefault="00A30034" w:rsidP="00A30034">
                            <w:pPr>
                              <w:pStyle w:val="Legenda"/>
                              <w:jc w:val="center"/>
                              <w:rPr>
                                <w:sz w:val="22"/>
                              </w:rPr>
                            </w:pPr>
                            <w:r>
                              <w:rPr>
                                <w:sz w:val="22"/>
                              </w:rPr>
                              <w:t>Figura 5</w:t>
                            </w:r>
                            <w:r w:rsidRPr="002E3FD8">
                              <w:rPr>
                                <w:sz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3D3FF14" id="Caixa de Texto 6" o:spid="_x0000_s1028" type="#_x0000_t202" style="position:absolute;left:0;text-align:left;margin-left:224.7pt;margin-top:172.5pt;width:210.4pt;height:73.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zVwQQIAAIYEAAAOAAAAZHJzL2Uyb0RvYy54bWysVFFv2yAQfp+0/4B4X+x4WtpacaosVaZJ&#10;UVspmfpMMI7RgGNAYne/fgeO067b07QXfHAfd9z33Xl+22tFTsJ5Caai00lOiTAcamkOFf22W3+4&#10;psQHZmqmwIiKPgtPbxfv3807W4oCWlC1cASDGF92tqJtCLbMMs9boZmfgBUGnQ04zQJu3SGrHesw&#10;ulZZkeezrANXWwdceI+nd4OTLlL8phE8PDSNF4GoiuLbQlpdWvdxzRZzVh4cs63k52ewf3iFZtJg&#10;0kuoOxYYOTr5RygtuQMPTZhw0Bk0jeQi1YDVTPM31WxbZkWqBcnx9kKT/39h+f3p0RFZV3RGiWEa&#10;JVox2TNSC7ITfQAyixx11pcI3VoEh/4z9Kh1qtfbDfDvHiHZK8xwwSM6ctI3TscvVkvwIsrwfKEe&#10;UxCOh8Xsqsiv0cXRd/MxL64+xbzZy23rfPgiQJNoVNShtOkF7LTxYYCOkJjMg5L1WioVN9GxUo6c&#10;GLZB18ogzsF/QykTsQbirSFgPEl1DaXECkO/7xNfxcjLHupnpMXB0Fze8rXEfBvmwyNz2E1YFU5I&#10;eMClUdBVFM4WJS24n387j3gUGb2UdNidFfU/jswJStRXg/LHVh4NNxr70TBHvQKsdIqzZ3ky8YIL&#10;ajQbB/oJB2cZs6CLGY65KhpGcxWGGcHB42K5TCBsWMvCxmwtH9WPvO76J+bsWZWAet7D2LesfCPO&#10;gE3y2OUxINNJucjrwOKZbmz2pP15MOM0vd4n1MvvY/ELAAD//wMAUEsDBBQABgAIAAAAIQCjyFzG&#10;4gAAAAsBAAAPAAAAZHJzL2Rvd25yZXYueG1sTI8xT8MwEIV3JP6DdUgsiDpt3dKGOFVVwQBLRejC&#10;5sbXOBDbke204d9zTDCe3qd33ys2o+3YGUNsvZMwnWTA0NVet66RcHh/vl8Bi0k5rTrvUMI3RtiU&#10;11eFyrW/uDc8V6lhVOJiriSYlPqc81gbtCpOfI+OspMPViU6Q8N1UBcqtx2fZdmSW9U6+mBUjzuD&#10;9Vc1WAl78bE3d8Pp6XUr5uHlMOyWn00l5e3NuH0ElnBMfzD86pM6lOR09IPTkXUShFgLQiXMxYJG&#10;EbF6yGbAjhStpwvgZcH/byh/AAAA//8DAFBLAQItABQABgAIAAAAIQC2gziS/gAAAOEBAAATAAAA&#10;AAAAAAAAAAAAAAAAAABbQ29udGVudF9UeXBlc10ueG1sUEsBAi0AFAAGAAgAAAAhADj9If/WAAAA&#10;lAEAAAsAAAAAAAAAAAAAAAAALwEAAF9yZWxzLy5yZWxzUEsBAi0AFAAGAAgAAAAhAGuXNXBBAgAA&#10;hgQAAA4AAAAAAAAAAAAAAAAALgIAAGRycy9lMm9Eb2MueG1sUEsBAi0AFAAGAAgAAAAhAKPIXMbi&#10;AAAACwEAAA8AAAAAAAAAAAAAAAAAmwQAAGRycy9kb3ducmV2LnhtbFBLBQYAAAAABAAEAPMAAACq&#10;BQAAAAA=&#10;" stroked="f">
                <v:textbox style="mso-fit-shape-to-text:t" inset="0,0,0,0">
                  <w:txbxContent>
                    <w:p w:rsidR="00A30034" w:rsidRPr="002E3FD8" w:rsidRDefault="00A30034" w:rsidP="00A30034">
                      <w:pPr>
                        <w:pStyle w:val="Legenda"/>
                        <w:jc w:val="center"/>
                        <w:rPr>
                          <w:sz w:val="22"/>
                        </w:rPr>
                      </w:pPr>
                      <w:r>
                        <w:rPr>
                          <w:sz w:val="22"/>
                        </w:rPr>
                        <w:t>Figura 5</w:t>
                      </w:r>
                      <w:r w:rsidRPr="002E3FD8">
                        <w:rPr>
                          <w:sz w:val="22"/>
                        </w:rPr>
                        <w:t xml:space="preserve">: </w:t>
                      </w:r>
                    </w:p>
                  </w:txbxContent>
                </v:textbox>
                <w10:wrap type="square" anchorx="margin" anchory="page"/>
              </v:shape>
            </w:pict>
          </mc:Fallback>
        </mc:AlternateContent>
      </w:r>
      <w:r w:rsidR="00733F19" w:rsidRPr="002C5D77">
        <w:rPr>
          <w:rFonts w:ascii="Arial" w:hAnsi="Arial" w:cs="Arial"/>
          <w:noProof/>
          <w:color w:val="000000" w:themeColor="text1"/>
          <w:sz w:val="22"/>
          <w:szCs w:val="22"/>
        </w:rPr>
        <w:drawing>
          <wp:anchor distT="0" distB="0" distL="114300" distR="114300" simplePos="0" relativeHeight="251661312" behindDoc="0" locked="0" layoutInCell="1" allowOverlap="1" wp14:anchorId="1E3BB4BD" wp14:editId="739174C6">
            <wp:simplePos x="0" y="0"/>
            <wp:positionH relativeFrom="margin">
              <wp:posOffset>2733040</wp:posOffset>
            </wp:positionH>
            <wp:positionV relativeFrom="paragraph">
              <wp:posOffset>96520</wp:posOffset>
            </wp:positionV>
            <wp:extent cx="2779395" cy="1038225"/>
            <wp:effectExtent l="0" t="0" r="1905" b="9525"/>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agon_and_sedan.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79395" cy="1038225"/>
                    </a:xfrm>
                    <a:prstGeom prst="rect">
                      <a:avLst/>
                    </a:prstGeom>
                  </pic:spPr>
                </pic:pic>
              </a:graphicData>
            </a:graphic>
          </wp:anchor>
        </w:drawing>
      </w:r>
      <w:r w:rsidR="00733F19">
        <w:rPr>
          <w:noProof/>
        </w:rPr>
        <mc:AlternateContent>
          <mc:Choice Requires="wps">
            <w:drawing>
              <wp:anchor distT="0" distB="0" distL="114300" distR="114300" simplePos="0" relativeHeight="251659264" behindDoc="0" locked="0" layoutInCell="1" allowOverlap="1" wp14:anchorId="2D57C528" wp14:editId="1B336879">
                <wp:simplePos x="0" y="0"/>
                <wp:positionH relativeFrom="margin">
                  <wp:posOffset>41910</wp:posOffset>
                </wp:positionH>
                <wp:positionV relativeFrom="paragraph">
                  <wp:posOffset>1310640</wp:posOffset>
                </wp:positionV>
                <wp:extent cx="2619375" cy="769620"/>
                <wp:effectExtent l="0" t="0" r="0" b="0"/>
                <wp:wrapSquare wrapText="bothSides"/>
                <wp:docPr id="37" name="Caixa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19375" cy="769620"/>
                        </a:xfrm>
                        <a:prstGeom prst="rect">
                          <a:avLst/>
                        </a:prstGeom>
                        <a:solidFill>
                          <a:prstClr val="white"/>
                        </a:solidFill>
                        <a:ln>
                          <a:noFill/>
                        </a:ln>
                      </wps:spPr>
                      <wps:txbx>
                        <w:txbxContent>
                          <w:p w:rsidR="00A30034" w:rsidRPr="002E3FD8" w:rsidRDefault="00A30034" w:rsidP="00A30034">
                            <w:pPr>
                              <w:pStyle w:val="Legenda"/>
                              <w:jc w:val="center"/>
                              <w:rPr>
                                <w:rFonts w:eastAsia="Times New Roman" w:cs="Arial"/>
                                <w:noProof/>
                                <w:color w:val="222222"/>
                                <w:sz w:val="24"/>
                                <w:szCs w:val="21"/>
                              </w:rPr>
                            </w:pPr>
                            <w:r>
                              <w:rPr>
                                <w:sz w:val="22"/>
                              </w:rPr>
                              <w:t>Figura 4</w:t>
                            </w:r>
                            <w:r w:rsidRPr="002E3FD8">
                              <w:rPr>
                                <w:sz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D57C528" id="Caixa de Texto 37" o:spid="_x0000_s1029" type="#_x0000_t202" style="position:absolute;left:0;text-align:left;margin-left:3.3pt;margin-top:103.2pt;width:206.25pt;height:60.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WRiRQIAAIgEAAAOAAAAZHJzL2Uyb0RvYy54bWysVMFu2zAMvQ/YPwi6r05SLF2NOEWWIsOA&#10;oC2QDD0zshwLk0VNUmJnXz9KjtOu22nYRaHFR1J8j8zsrms0O0rnFZqCj69GnEkjsFRmX/Bv29WH&#10;T5z5AKYEjUYW/CQ9v5u/fzdrbS4nWKMupWOUxPi8tQWvQ7B5lnlRywb8FVppyFmhayDQp9tnpYOW&#10;sjc6m4xG06xFV1qHQnpPt/e9k89T/qqSIjxWlZeB6YLT20I6XTp38czmM8j3DmytxPkZ8A+vaEAZ&#10;KnpJdQ8B2MGpP1I1Sjj0WIUrgU2GVaWETD1QN+PRm242NViZeiFyvL3Q5P9fWvFwfHJMlQW/vuHM&#10;QEMaLUF1wErJtrILyMhBLLXW5wTeWIKH7jN2pHbq2Ns1iu+eINkrTB/gCR1Z6SrXxF/ql1EgCXG6&#10;kE81mKDLyXR8e33zkTNBvpvp7XSS1Mleoq3z4YvEhkWj4I7ETS+A49qHWB/yARKLedSqXCmt40d0&#10;LLVjR6BBaGsVZGyKIn5DaROxBmNU7443qa++ldhh6HZdz9jAyw7LE9HisB8vb8VKUb01+PAEjuaJ&#10;GqYdCY90VBrbguPZ4qxG9/Nv9xFPMpOXs5bms+D+xwGc5Ex/NTQAcZgHww3GbjDMoVkidTqm7bMi&#10;mRTggh7MymHzTKuziFXIBUZQrYKHwVyGfkto9YRcLBKIRtZCWJuNFYP6kddt9wzOnlUJpOcDDpML&#10;+RtxemySxy4OgZhOykVeexbPdNO4J3nOqxn36fV3Qr38gcx/AQAA//8DAFBLAwQUAAYACAAAACEA&#10;zgSMMOAAAAAJAQAADwAAAGRycy9kb3ducmV2LnhtbEyPMU/DMBSEdyT+g/WQWBB1kkamhLxUVQUD&#10;LBWhSzc3duNA/BzFThv+PWaC8XSnu+/K9Wx7dtaj7xwhpIsEmKbGqY5ahP3Hy/0KmA+SlOwdaYRv&#10;7WFdXV+VslDuQu/6XIeWxRLyhUQwIQwF574x2kq/cIOm6J3caGWIcmy5GuUlltueZ0kiuJUdxQUj&#10;B701uvmqJ4uwyw87czednt82+XJ83U9b8dnWiLc38+YJWNBz+AvDL35EhyoyHd1EyrMeQYgYRMgS&#10;kQOLfp4+psCOCMvsQQCvSv7/QfUDAAD//wMAUEsBAi0AFAAGAAgAAAAhALaDOJL+AAAA4QEAABMA&#10;AAAAAAAAAAAAAAAAAAAAAFtDb250ZW50X1R5cGVzXS54bWxQSwECLQAUAAYACAAAACEAOP0h/9YA&#10;AACUAQAACwAAAAAAAAAAAAAAAAAvAQAAX3JlbHMvLnJlbHNQSwECLQAUAAYACAAAACEAcZ1kYkUC&#10;AACIBAAADgAAAAAAAAAAAAAAAAAuAgAAZHJzL2Uyb0RvYy54bWxQSwECLQAUAAYACAAAACEAzgSM&#10;MOAAAAAJAQAADwAAAAAAAAAAAAAAAACfBAAAZHJzL2Rvd25yZXYueG1sUEsFBgAAAAAEAAQA8wAA&#10;AKwFAAAAAA==&#10;" stroked="f">
                <v:textbox style="mso-fit-shape-to-text:t" inset="0,0,0,0">
                  <w:txbxContent>
                    <w:p w:rsidR="00A30034" w:rsidRPr="002E3FD8" w:rsidRDefault="00A30034" w:rsidP="00A30034">
                      <w:pPr>
                        <w:pStyle w:val="Legenda"/>
                        <w:jc w:val="center"/>
                        <w:rPr>
                          <w:rFonts w:eastAsia="Times New Roman" w:cs="Arial"/>
                          <w:noProof/>
                          <w:color w:val="222222"/>
                          <w:sz w:val="24"/>
                          <w:szCs w:val="21"/>
                        </w:rPr>
                      </w:pPr>
                      <w:r>
                        <w:rPr>
                          <w:sz w:val="22"/>
                        </w:rPr>
                        <w:t>Figura 4</w:t>
                      </w:r>
                      <w:r w:rsidRPr="002E3FD8">
                        <w:rPr>
                          <w:sz w:val="22"/>
                        </w:rPr>
                        <w:t xml:space="preserve">: </w:t>
                      </w:r>
                    </w:p>
                  </w:txbxContent>
                </v:textbox>
                <w10:wrap type="square" anchorx="margin"/>
              </v:shape>
            </w:pict>
          </mc:Fallback>
        </mc:AlternateContent>
      </w:r>
      <w:r w:rsidR="00A30034" w:rsidRPr="002C5D77">
        <w:rPr>
          <w:rFonts w:ascii="Arial" w:hAnsi="Arial" w:cs="Arial"/>
          <w:b/>
          <w:color w:val="000000" w:themeColor="text1"/>
          <w:sz w:val="22"/>
        </w:rPr>
        <w:t xml:space="preserve">Volume de carga </w:t>
      </w:r>
    </w:p>
    <w:p w:rsidR="00A30034" w:rsidRPr="002C5D77" w:rsidRDefault="00A30034" w:rsidP="00A30034">
      <w:pPr>
        <w:pStyle w:val="NormalWeb"/>
        <w:shd w:val="clear" w:color="auto" w:fill="FFFFFF"/>
        <w:spacing w:before="0" w:beforeAutospacing="0" w:after="0" w:afterAutospacing="0" w:line="360" w:lineRule="auto"/>
        <w:ind w:left="720"/>
        <w:jc w:val="both"/>
        <w:rPr>
          <w:rFonts w:ascii="Arial" w:hAnsi="Arial" w:cs="Arial"/>
          <w:color w:val="000000" w:themeColor="text1"/>
          <w:sz w:val="22"/>
        </w:rPr>
      </w:pPr>
      <w:r w:rsidRPr="002C5D77">
        <w:rPr>
          <w:rFonts w:ascii="Arial" w:hAnsi="Arial" w:cs="Arial"/>
          <w:color w:val="000000" w:themeColor="text1"/>
          <w:sz w:val="22"/>
          <w:shd w:val="clear" w:color="auto" w:fill="FFFFFF"/>
        </w:rPr>
        <w:t xml:space="preserve">Peruas priorizam o volume de passageiros e carga com janelas de lado ao volume de carga. Dos dois estilos de carroçaria, a perua tem um telhado que se estende pela </w:t>
      </w:r>
      <w:proofErr w:type="gramStart"/>
      <w:r w:rsidRPr="002C5D77">
        <w:rPr>
          <w:rFonts w:ascii="Arial" w:hAnsi="Arial" w:cs="Arial"/>
          <w:color w:val="000000" w:themeColor="text1"/>
          <w:sz w:val="22"/>
          <w:shd w:val="clear" w:color="auto" w:fill="FFFFFF"/>
        </w:rPr>
        <w:t>total traseira</w:t>
      </w:r>
      <w:proofErr w:type="gramEnd"/>
      <w:r w:rsidRPr="002C5D77">
        <w:rPr>
          <w:rFonts w:ascii="Arial" w:hAnsi="Arial" w:cs="Arial"/>
          <w:color w:val="000000" w:themeColor="text1"/>
          <w:sz w:val="22"/>
          <w:shd w:val="clear" w:color="auto" w:fill="FFFFFF"/>
        </w:rPr>
        <w:t xml:space="preserve"> do veículo, encerrando o volume de carga com altura total, já o </w:t>
      </w:r>
      <w:proofErr w:type="spellStart"/>
      <w:r w:rsidRPr="002C5D77">
        <w:rPr>
          <w:rFonts w:ascii="Arial" w:hAnsi="Arial" w:cs="Arial"/>
          <w:color w:val="000000" w:themeColor="text1"/>
          <w:sz w:val="22"/>
          <w:shd w:val="clear" w:color="auto" w:fill="FFFFFF"/>
        </w:rPr>
        <w:t>hatchback</w:t>
      </w:r>
      <w:proofErr w:type="spellEnd"/>
      <w:r w:rsidRPr="002C5D77">
        <w:rPr>
          <w:rFonts w:ascii="Arial" w:hAnsi="Arial" w:cs="Arial"/>
          <w:color w:val="000000" w:themeColor="text1"/>
          <w:sz w:val="22"/>
          <w:shd w:val="clear" w:color="auto" w:fill="FFFFFF"/>
        </w:rPr>
        <w:t xml:space="preserve"> tem um</w:t>
      </w:r>
      <w:r w:rsidRPr="002C5D77">
        <w:rPr>
          <w:rStyle w:val="apple-converted-space"/>
          <w:rFonts w:ascii="Arial" w:hAnsi="Arial" w:cs="Arial"/>
          <w:color w:val="000000" w:themeColor="text1"/>
          <w:sz w:val="22"/>
          <w:shd w:val="clear" w:color="auto" w:fill="FFFFFF"/>
        </w:rPr>
        <w:t> </w:t>
      </w:r>
      <w:r w:rsidRPr="002C5D77">
        <w:rPr>
          <w:rFonts w:ascii="Arial" w:hAnsi="Arial" w:cs="Arial"/>
          <w:color w:val="000000" w:themeColor="text1"/>
          <w:sz w:val="22"/>
          <w:shd w:val="clear" w:color="auto" w:fill="FFFFFF"/>
        </w:rPr>
        <w:t>telhado que abaixa abruptamente atrás do pilar C, sobre o volume interior, com a</w:t>
      </w:r>
      <w:r w:rsidRPr="002C5D77">
        <w:rPr>
          <w:rStyle w:val="apple-converted-space"/>
          <w:rFonts w:ascii="Arial" w:hAnsi="Arial" w:cs="Arial"/>
          <w:color w:val="000000" w:themeColor="text1"/>
          <w:sz w:val="22"/>
          <w:shd w:val="clear" w:color="auto" w:fill="FFFFFF"/>
        </w:rPr>
        <w:t> </w:t>
      </w:r>
      <w:r w:rsidRPr="002C5D77">
        <w:rPr>
          <w:rFonts w:ascii="Arial" w:hAnsi="Arial" w:cs="Arial"/>
          <w:color w:val="000000" w:themeColor="text1"/>
          <w:sz w:val="22"/>
          <w:shd w:val="clear" w:color="auto" w:fill="FFFFFF"/>
        </w:rPr>
        <w:t>saliência</w:t>
      </w:r>
      <w:r w:rsidRPr="002C5D77">
        <w:rPr>
          <w:rStyle w:val="apple-converted-space"/>
          <w:rFonts w:ascii="Arial" w:hAnsi="Arial" w:cs="Arial"/>
          <w:color w:val="000000" w:themeColor="text1"/>
          <w:sz w:val="22"/>
          <w:shd w:val="clear" w:color="auto" w:fill="FFFFFF"/>
        </w:rPr>
        <w:t> </w:t>
      </w:r>
      <w:r w:rsidRPr="002C5D77">
        <w:rPr>
          <w:rFonts w:ascii="Arial" w:hAnsi="Arial" w:cs="Arial"/>
          <w:color w:val="000000" w:themeColor="text1"/>
          <w:sz w:val="22"/>
          <w:shd w:val="clear" w:color="auto" w:fill="FFFFFF"/>
        </w:rPr>
        <w:t>traseira mais curta e com janelas menores (ou sem janelas) ao lado do volume de carga, dando prioridade ao estilo</w:t>
      </w:r>
      <w:r w:rsidRPr="002C5D77">
        <w:rPr>
          <w:rStyle w:val="apple-converted-space"/>
          <w:rFonts w:ascii="Arial" w:hAnsi="Arial" w:cs="Arial"/>
          <w:color w:val="000000" w:themeColor="text1"/>
          <w:sz w:val="22"/>
          <w:shd w:val="clear" w:color="auto" w:fill="FFFFFF"/>
        </w:rPr>
        <w:t>.</w:t>
      </w:r>
    </w:p>
    <w:p w:rsidR="00A30034" w:rsidRPr="002C5D77" w:rsidRDefault="00A30034" w:rsidP="00A30034">
      <w:pPr>
        <w:pStyle w:val="PargrafodaLista"/>
        <w:numPr>
          <w:ilvl w:val="0"/>
          <w:numId w:val="3"/>
        </w:numPr>
        <w:spacing w:before="240" w:after="120" w:line="360" w:lineRule="auto"/>
        <w:ind w:left="714" w:hanging="357"/>
        <w:rPr>
          <w:rFonts w:ascii="Arial" w:hAnsi="Arial" w:cs="Arial"/>
          <w:b/>
          <w:color w:val="000000" w:themeColor="text1"/>
          <w:szCs w:val="24"/>
        </w:rPr>
      </w:pPr>
      <w:r w:rsidRPr="002C5D77">
        <w:rPr>
          <w:rFonts w:ascii="Arial" w:hAnsi="Arial" w:cs="Arial"/>
          <w:b/>
          <w:color w:val="000000" w:themeColor="text1"/>
          <w:szCs w:val="24"/>
        </w:rPr>
        <w:t>Assento</w:t>
      </w:r>
    </w:p>
    <w:p w:rsidR="00A30034" w:rsidRPr="002C5D77" w:rsidRDefault="00A30034" w:rsidP="00A30034">
      <w:pPr>
        <w:pStyle w:val="NormalWeb"/>
        <w:shd w:val="clear" w:color="auto" w:fill="FFFFFF"/>
        <w:spacing w:before="0" w:beforeAutospacing="0" w:after="0" w:afterAutospacing="0" w:line="360" w:lineRule="auto"/>
        <w:ind w:left="709"/>
        <w:jc w:val="both"/>
        <w:rPr>
          <w:rFonts w:ascii="Arial" w:hAnsi="Arial" w:cs="Arial"/>
          <w:color w:val="000000" w:themeColor="text1"/>
          <w:sz w:val="22"/>
        </w:rPr>
      </w:pPr>
      <w:r w:rsidRPr="002C5D77">
        <w:rPr>
          <w:rFonts w:ascii="Arial" w:hAnsi="Arial" w:cs="Arial"/>
          <w:bCs/>
          <w:color w:val="000000" w:themeColor="text1"/>
          <w:sz w:val="22"/>
          <w:shd w:val="clear" w:color="auto" w:fill="FFFFFF"/>
        </w:rPr>
        <w:t xml:space="preserve">As peruas </w:t>
      </w:r>
      <w:r w:rsidRPr="002C5D77">
        <w:rPr>
          <w:rFonts w:ascii="Arial" w:hAnsi="Arial" w:cs="Arial"/>
          <w:color w:val="000000" w:themeColor="text1"/>
          <w:sz w:val="22"/>
          <w:shd w:val="clear" w:color="auto" w:fill="FFFFFF"/>
        </w:rPr>
        <w:t xml:space="preserve">podem ter duas ou três fileiras de assentos enquanto </w:t>
      </w:r>
      <w:proofErr w:type="spellStart"/>
      <w:r w:rsidRPr="002C5D77">
        <w:rPr>
          <w:rFonts w:ascii="Arial" w:hAnsi="Arial" w:cs="Arial"/>
          <w:color w:val="000000" w:themeColor="text1"/>
          <w:sz w:val="22"/>
          <w:shd w:val="clear" w:color="auto" w:fill="FFFFFF"/>
        </w:rPr>
        <w:t>hatchbacks</w:t>
      </w:r>
      <w:proofErr w:type="spellEnd"/>
      <w:r w:rsidRPr="002C5D77">
        <w:rPr>
          <w:rFonts w:ascii="Arial" w:hAnsi="Arial" w:cs="Arial"/>
          <w:color w:val="000000" w:themeColor="text1"/>
          <w:sz w:val="22"/>
          <w:shd w:val="clear" w:color="auto" w:fill="FFFFFF"/>
        </w:rPr>
        <w:t xml:space="preserve"> podem ter somente um ou dois.</w:t>
      </w:r>
      <w:r w:rsidRPr="002C5D77">
        <w:rPr>
          <w:rFonts w:ascii="Arial" w:hAnsi="Arial" w:cs="Arial"/>
          <w:color w:val="000000" w:themeColor="text1"/>
          <w:sz w:val="22"/>
        </w:rPr>
        <w:t xml:space="preserve"> </w:t>
      </w:r>
    </w:p>
    <w:p w:rsidR="00A30034" w:rsidRPr="002C5D77" w:rsidRDefault="00A30034" w:rsidP="00733F19">
      <w:pPr>
        <w:pStyle w:val="PargrafodaLista"/>
        <w:numPr>
          <w:ilvl w:val="0"/>
          <w:numId w:val="3"/>
        </w:numPr>
        <w:spacing w:before="240" w:after="120" w:line="360" w:lineRule="auto"/>
        <w:ind w:left="714" w:hanging="357"/>
        <w:rPr>
          <w:rFonts w:ascii="Arial" w:hAnsi="Arial" w:cs="Arial"/>
          <w:b/>
          <w:color w:val="000000" w:themeColor="text1"/>
          <w:szCs w:val="24"/>
        </w:rPr>
      </w:pPr>
      <w:r w:rsidRPr="002C5D77">
        <w:rPr>
          <w:rFonts w:ascii="Arial" w:hAnsi="Arial" w:cs="Arial"/>
          <w:b/>
          <w:color w:val="000000" w:themeColor="text1"/>
          <w:szCs w:val="24"/>
        </w:rPr>
        <w:t>Porta traseira</w:t>
      </w:r>
    </w:p>
    <w:p w:rsidR="00A30034" w:rsidRPr="002C5D77" w:rsidRDefault="00A30034" w:rsidP="00A30034">
      <w:pPr>
        <w:pStyle w:val="NormalWeb"/>
        <w:shd w:val="clear" w:color="auto" w:fill="FFFFFF"/>
        <w:spacing w:before="0" w:beforeAutospacing="0" w:after="0" w:afterAutospacing="0" w:line="360" w:lineRule="auto"/>
        <w:ind w:left="709"/>
        <w:jc w:val="both"/>
        <w:rPr>
          <w:rFonts w:ascii="Arial" w:hAnsi="Arial" w:cs="Arial"/>
          <w:color w:val="000000" w:themeColor="text1"/>
          <w:sz w:val="22"/>
        </w:rPr>
      </w:pPr>
      <w:r w:rsidRPr="002C5D77">
        <w:rPr>
          <w:rFonts w:ascii="Arial" w:hAnsi="Arial" w:cs="Arial"/>
          <w:color w:val="000000" w:themeColor="text1"/>
          <w:sz w:val="22"/>
        </w:rPr>
        <w:t xml:space="preserve">A verticalidade da porta traseira pode ser a principal distinção entre um </w:t>
      </w:r>
      <w:proofErr w:type="spellStart"/>
      <w:r w:rsidRPr="002C5D77">
        <w:rPr>
          <w:rFonts w:ascii="Arial" w:hAnsi="Arial" w:cs="Arial"/>
          <w:color w:val="000000" w:themeColor="text1"/>
          <w:sz w:val="22"/>
        </w:rPr>
        <w:t>hatchback</w:t>
      </w:r>
      <w:proofErr w:type="spellEnd"/>
      <w:r w:rsidRPr="002C5D77">
        <w:rPr>
          <w:rFonts w:ascii="Arial" w:hAnsi="Arial" w:cs="Arial"/>
          <w:color w:val="000000" w:themeColor="text1"/>
          <w:sz w:val="22"/>
        </w:rPr>
        <w:t xml:space="preserve"> e uma perua. Segundo NEIL (2002) onde você quebra a linha do telhado, e em que ângulo, definem o espírito do veículo, você poderia ter uma quebra de 90 graus nas costas e ter uma perua, ou uma quebra de 140 graus e ter um </w:t>
      </w:r>
      <w:proofErr w:type="spellStart"/>
      <w:r w:rsidRPr="002C5D77">
        <w:rPr>
          <w:rFonts w:ascii="Arial" w:hAnsi="Arial" w:cs="Arial"/>
          <w:color w:val="000000" w:themeColor="text1"/>
          <w:sz w:val="22"/>
        </w:rPr>
        <w:t>hatchback</w:t>
      </w:r>
      <w:proofErr w:type="spellEnd"/>
      <w:r w:rsidRPr="002C5D77">
        <w:rPr>
          <w:rFonts w:ascii="Arial" w:hAnsi="Arial" w:cs="Arial"/>
          <w:color w:val="000000" w:themeColor="text1"/>
          <w:sz w:val="22"/>
        </w:rPr>
        <w:t>.</w:t>
      </w:r>
    </w:p>
    <w:p w:rsidR="00A30034" w:rsidRPr="002C5D77" w:rsidRDefault="00A30034" w:rsidP="00733F19">
      <w:pPr>
        <w:spacing w:after="0" w:line="360" w:lineRule="auto"/>
        <w:ind w:firstLine="709"/>
        <w:jc w:val="both"/>
        <w:rPr>
          <w:rFonts w:ascii="Arial" w:hAnsi="Arial" w:cs="Arial"/>
          <w:color w:val="000000" w:themeColor="text1"/>
          <w:szCs w:val="24"/>
        </w:rPr>
      </w:pPr>
      <w:r w:rsidRPr="002C5D77">
        <w:rPr>
          <w:rFonts w:ascii="Arial" w:hAnsi="Arial" w:cs="Arial"/>
          <w:color w:val="000000" w:themeColor="text1"/>
          <w:szCs w:val="24"/>
        </w:rPr>
        <w:t>O</w:t>
      </w:r>
      <w:r w:rsidRPr="002C5D77">
        <w:rPr>
          <w:rStyle w:val="apple-converted-space"/>
          <w:rFonts w:ascii="Arial" w:hAnsi="Arial" w:cs="Arial"/>
          <w:color w:val="000000" w:themeColor="text1"/>
          <w:szCs w:val="24"/>
        </w:rPr>
        <w:t> </w:t>
      </w:r>
      <w:r w:rsidRPr="002C5D77">
        <w:rPr>
          <w:rFonts w:ascii="Arial" w:hAnsi="Arial" w:cs="Arial"/>
          <w:color w:val="000000" w:themeColor="text1"/>
          <w:szCs w:val="24"/>
        </w:rPr>
        <w:t xml:space="preserve">American </w:t>
      </w:r>
      <w:proofErr w:type="spellStart"/>
      <w:r w:rsidRPr="002C5D77">
        <w:rPr>
          <w:rFonts w:ascii="Arial" w:hAnsi="Arial" w:cs="Arial"/>
          <w:color w:val="000000" w:themeColor="text1"/>
          <w:szCs w:val="24"/>
        </w:rPr>
        <w:t>Heritage</w:t>
      </w:r>
      <w:proofErr w:type="spellEnd"/>
      <w:r w:rsidRPr="002C5D77">
        <w:rPr>
          <w:rFonts w:ascii="Arial" w:hAnsi="Arial" w:cs="Arial"/>
          <w:color w:val="000000" w:themeColor="text1"/>
          <w:szCs w:val="24"/>
        </w:rPr>
        <w:t xml:space="preserve"> </w:t>
      </w:r>
      <w:proofErr w:type="spellStart"/>
      <w:r w:rsidRPr="002C5D77">
        <w:rPr>
          <w:rFonts w:ascii="Arial" w:hAnsi="Arial" w:cs="Arial"/>
          <w:color w:val="000000" w:themeColor="text1"/>
          <w:szCs w:val="24"/>
        </w:rPr>
        <w:t>Dictionary</w:t>
      </w:r>
      <w:proofErr w:type="spellEnd"/>
      <w:r w:rsidRPr="002C5D77">
        <w:rPr>
          <w:rStyle w:val="apple-converted-space"/>
          <w:rFonts w:ascii="Arial" w:hAnsi="Arial" w:cs="Arial"/>
          <w:color w:val="000000" w:themeColor="text1"/>
          <w:szCs w:val="24"/>
        </w:rPr>
        <w:t> </w:t>
      </w:r>
      <w:r w:rsidRPr="002C5D77">
        <w:rPr>
          <w:rFonts w:ascii="Arial" w:hAnsi="Arial" w:cs="Arial"/>
          <w:color w:val="000000" w:themeColor="text1"/>
          <w:szCs w:val="24"/>
        </w:rPr>
        <w:t xml:space="preserve">define uma perua como " um automóvel com uma ou mais filas de assentos dobráveis ​​ou removíveis atrás do motorista e sem compartimento de bagagem, mas uma área por trás dos assentos em que as malas, pacotes, </w:t>
      </w:r>
      <w:proofErr w:type="spellStart"/>
      <w:r w:rsidRPr="002C5D77">
        <w:rPr>
          <w:rFonts w:ascii="Arial" w:hAnsi="Arial" w:cs="Arial"/>
          <w:color w:val="000000" w:themeColor="text1"/>
          <w:szCs w:val="24"/>
        </w:rPr>
        <w:t>etc</w:t>
      </w:r>
      <w:proofErr w:type="spellEnd"/>
      <w:r w:rsidRPr="002C5D77">
        <w:rPr>
          <w:rFonts w:ascii="Arial" w:hAnsi="Arial" w:cs="Arial"/>
          <w:color w:val="000000" w:themeColor="text1"/>
          <w:szCs w:val="24"/>
        </w:rPr>
        <w:t>, podem ser carregadas através de uma porta traseira. "</w:t>
      </w:r>
    </w:p>
    <w:p w:rsidR="00A30034" w:rsidRPr="002C5D77" w:rsidRDefault="00A30034" w:rsidP="00733F19">
      <w:pPr>
        <w:spacing w:after="0" w:line="360" w:lineRule="auto"/>
        <w:ind w:firstLine="709"/>
        <w:jc w:val="both"/>
        <w:rPr>
          <w:rFonts w:ascii="Arial" w:hAnsi="Arial" w:cs="Arial"/>
          <w:color w:val="000000" w:themeColor="text1"/>
          <w:szCs w:val="24"/>
        </w:rPr>
      </w:pPr>
      <w:r w:rsidRPr="002C5D77">
        <w:rPr>
          <w:rFonts w:ascii="Arial" w:hAnsi="Arial" w:cs="Arial"/>
          <w:color w:val="000000" w:themeColor="text1"/>
          <w:szCs w:val="24"/>
        </w:rPr>
        <w:t>Quando uma</w:t>
      </w:r>
      <w:r w:rsidRPr="002C5D77">
        <w:rPr>
          <w:rStyle w:val="apple-converted-space"/>
          <w:rFonts w:ascii="Arial" w:hAnsi="Arial" w:cs="Arial"/>
          <w:color w:val="000000" w:themeColor="text1"/>
          <w:szCs w:val="24"/>
        </w:rPr>
        <w:t> </w:t>
      </w:r>
      <w:r w:rsidRPr="002C5D77">
        <w:rPr>
          <w:rFonts w:ascii="Arial" w:hAnsi="Arial" w:cs="Arial"/>
          <w:color w:val="000000" w:themeColor="text1"/>
          <w:szCs w:val="24"/>
        </w:rPr>
        <w:t>gama de modelos</w:t>
      </w:r>
      <w:r w:rsidRPr="002C5D77">
        <w:rPr>
          <w:rStyle w:val="apple-converted-space"/>
          <w:rFonts w:ascii="Arial" w:hAnsi="Arial" w:cs="Arial"/>
          <w:color w:val="000000" w:themeColor="text1"/>
          <w:szCs w:val="24"/>
        </w:rPr>
        <w:t> </w:t>
      </w:r>
      <w:r w:rsidRPr="002C5D77">
        <w:rPr>
          <w:rFonts w:ascii="Arial" w:hAnsi="Arial" w:cs="Arial"/>
          <w:color w:val="000000" w:themeColor="text1"/>
          <w:szCs w:val="24"/>
        </w:rPr>
        <w:t xml:space="preserve">inclui estilos de carroçaria múltiplos, como sedan, </w:t>
      </w:r>
      <w:proofErr w:type="spellStart"/>
      <w:r w:rsidRPr="002C5D77">
        <w:rPr>
          <w:rFonts w:ascii="Arial" w:hAnsi="Arial" w:cs="Arial"/>
          <w:color w:val="000000" w:themeColor="text1"/>
          <w:szCs w:val="24"/>
        </w:rPr>
        <w:t>hatchback</w:t>
      </w:r>
      <w:proofErr w:type="spellEnd"/>
      <w:r w:rsidRPr="002C5D77">
        <w:rPr>
          <w:rFonts w:ascii="Arial" w:hAnsi="Arial" w:cs="Arial"/>
          <w:color w:val="000000" w:themeColor="text1"/>
          <w:szCs w:val="24"/>
        </w:rPr>
        <w:t xml:space="preserve"> e peruas, os modelos normalmente compartilham sua plataforma,</w:t>
      </w:r>
      <w:r w:rsidRPr="002C5D77">
        <w:rPr>
          <w:rStyle w:val="apple-converted-space"/>
          <w:rFonts w:ascii="Arial" w:hAnsi="Arial" w:cs="Arial"/>
          <w:color w:val="000000" w:themeColor="text1"/>
          <w:szCs w:val="24"/>
        </w:rPr>
        <w:t> </w:t>
      </w:r>
      <w:proofErr w:type="spellStart"/>
      <w:r w:rsidRPr="002C5D77">
        <w:rPr>
          <w:rFonts w:ascii="Arial" w:hAnsi="Arial" w:cs="Arial"/>
          <w:color w:val="000000" w:themeColor="text1"/>
          <w:szCs w:val="24"/>
        </w:rPr>
        <w:t>drivetrain</w:t>
      </w:r>
      <w:proofErr w:type="spellEnd"/>
      <w:r w:rsidRPr="002C5D77">
        <w:rPr>
          <w:rStyle w:val="apple-converted-space"/>
          <w:rFonts w:ascii="Arial" w:hAnsi="Arial" w:cs="Arial"/>
          <w:color w:val="000000" w:themeColor="text1"/>
          <w:szCs w:val="24"/>
        </w:rPr>
        <w:t> </w:t>
      </w:r>
      <w:r w:rsidRPr="002C5D77">
        <w:rPr>
          <w:rFonts w:ascii="Arial" w:hAnsi="Arial" w:cs="Arial"/>
          <w:color w:val="000000" w:themeColor="text1"/>
          <w:szCs w:val="24"/>
        </w:rPr>
        <w:t>e</w:t>
      </w:r>
      <w:r w:rsidRPr="002C5D77">
        <w:rPr>
          <w:rStyle w:val="apple-converted-space"/>
          <w:rFonts w:ascii="Arial" w:hAnsi="Arial" w:cs="Arial"/>
          <w:color w:val="000000" w:themeColor="text1"/>
          <w:szCs w:val="24"/>
        </w:rPr>
        <w:t> </w:t>
      </w:r>
      <w:r w:rsidRPr="002C5D77">
        <w:rPr>
          <w:rFonts w:ascii="Arial" w:hAnsi="Arial" w:cs="Arial"/>
          <w:color w:val="000000" w:themeColor="text1"/>
          <w:szCs w:val="24"/>
        </w:rPr>
        <w:t>carroceria</w:t>
      </w:r>
      <w:r w:rsidRPr="002C5D77">
        <w:rPr>
          <w:rStyle w:val="apple-converted-space"/>
          <w:rFonts w:ascii="Arial" w:hAnsi="Arial" w:cs="Arial"/>
          <w:color w:val="000000" w:themeColor="text1"/>
          <w:szCs w:val="24"/>
        </w:rPr>
        <w:t> (</w:t>
      </w:r>
      <w:r w:rsidRPr="002C5D77">
        <w:rPr>
          <w:rFonts w:ascii="Arial" w:hAnsi="Arial" w:cs="Arial"/>
          <w:color w:val="000000" w:themeColor="text1"/>
          <w:szCs w:val="24"/>
        </w:rPr>
        <w:t>frente do pilar A),</w:t>
      </w:r>
      <w:r w:rsidRPr="002C5D77">
        <w:rPr>
          <w:rStyle w:val="apple-converted-space"/>
          <w:rFonts w:ascii="Arial" w:hAnsi="Arial" w:cs="Arial"/>
          <w:color w:val="000000" w:themeColor="text1"/>
          <w:szCs w:val="24"/>
        </w:rPr>
        <w:t xml:space="preserve"> segundo </w:t>
      </w:r>
      <w:r w:rsidRPr="002C5D77">
        <w:rPr>
          <w:rFonts w:ascii="Arial" w:hAnsi="Arial" w:cs="Arial"/>
          <w:color w:val="000000" w:themeColor="text1"/>
          <w:szCs w:val="24"/>
        </w:rPr>
        <w:t>HARTFORD</w:t>
      </w:r>
      <w:r w:rsidRPr="002C5D77">
        <w:rPr>
          <w:rFonts w:ascii="Arial" w:hAnsi="Arial" w:cs="Arial"/>
          <w:i/>
          <w:iCs/>
          <w:color w:val="000000" w:themeColor="text1"/>
          <w:szCs w:val="24"/>
        </w:rPr>
        <w:t xml:space="preserve"> (1969)</w:t>
      </w:r>
      <w:r w:rsidRPr="002C5D77">
        <w:rPr>
          <w:rStyle w:val="apple-converted-space"/>
          <w:rFonts w:ascii="Arial" w:hAnsi="Arial" w:cs="Arial"/>
          <w:color w:val="000000" w:themeColor="text1"/>
          <w:szCs w:val="24"/>
        </w:rPr>
        <w:t>, o</w:t>
      </w:r>
      <w:r w:rsidRPr="002C5D77">
        <w:rPr>
          <w:rFonts w:ascii="Arial" w:hAnsi="Arial" w:cs="Arial"/>
          <w:color w:val="000000" w:themeColor="text1"/>
          <w:szCs w:val="24"/>
        </w:rPr>
        <w:t xml:space="preserve"> estilo das peruas seguem a produção do sedã. A maioria tem a mesma distância entre eixos, oferece as mesmas opções de transmissão e motor e as mesmas opções de conforto e conveniência. </w:t>
      </w:r>
    </w:p>
    <w:p w:rsidR="00A30034" w:rsidRPr="00733F19" w:rsidRDefault="00A30034" w:rsidP="00733F19">
      <w:pPr>
        <w:spacing w:after="0" w:line="360" w:lineRule="auto"/>
        <w:ind w:firstLine="709"/>
        <w:jc w:val="both"/>
        <w:rPr>
          <w:rFonts w:ascii="Arial" w:hAnsi="Arial" w:cs="Arial"/>
          <w:color w:val="000000" w:themeColor="text1"/>
          <w:szCs w:val="24"/>
          <w:shd w:val="clear" w:color="auto" w:fill="FFFFFF"/>
        </w:rPr>
      </w:pPr>
      <w:r w:rsidRPr="002C5D77">
        <w:rPr>
          <w:rFonts w:ascii="Arial" w:hAnsi="Arial" w:cs="Arial"/>
          <w:color w:val="000000" w:themeColor="text1"/>
          <w:szCs w:val="24"/>
          <w:shd w:val="clear" w:color="auto" w:fill="FFFFFF"/>
        </w:rPr>
        <w:lastRenderedPageBreak/>
        <w:t>As peruas podem reconfigurar flexivelmente o seu volume interior através de bancos traseiros rebatíveis para priorizar o volume de passageiros ou carga.</w:t>
      </w:r>
    </w:p>
    <w:p w:rsidR="00384124" w:rsidRPr="00733F19" w:rsidRDefault="009121AC" w:rsidP="00733F19">
      <w:pPr>
        <w:pStyle w:val="PargrafodaLista"/>
        <w:numPr>
          <w:ilvl w:val="0"/>
          <w:numId w:val="2"/>
        </w:numPr>
        <w:spacing w:before="240" w:after="120" w:line="360" w:lineRule="auto"/>
        <w:rPr>
          <w:rFonts w:ascii="Arial" w:hAnsi="Arial" w:cs="Arial"/>
          <w:b/>
          <w:sz w:val="24"/>
          <w:szCs w:val="24"/>
        </w:rPr>
      </w:pPr>
      <w:r w:rsidRPr="00733F19">
        <w:rPr>
          <w:rFonts w:ascii="Arial" w:hAnsi="Arial" w:cs="Arial"/>
          <w:b/>
          <w:sz w:val="24"/>
          <w:szCs w:val="24"/>
        </w:rPr>
        <w:t xml:space="preserve">Vistas </w:t>
      </w:r>
    </w:p>
    <w:p w:rsidR="00A46BBF" w:rsidRPr="00733F19" w:rsidRDefault="00384124" w:rsidP="00733F19">
      <w:pPr>
        <w:pStyle w:val="PargrafodaLista"/>
        <w:numPr>
          <w:ilvl w:val="1"/>
          <w:numId w:val="2"/>
        </w:numPr>
        <w:spacing w:before="240" w:after="120" w:line="360" w:lineRule="auto"/>
        <w:rPr>
          <w:rFonts w:ascii="Arial" w:hAnsi="Arial" w:cs="Arial"/>
          <w:b/>
          <w:sz w:val="24"/>
          <w:szCs w:val="24"/>
        </w:rPr>
      </w:pPr>
      <w:r w:rsidRPr="00733F19">
        <w:rPr>
          <w:rFonts w:ascii="Arial" w:hAnsi="Arial" w:cs="Arial"/>
          <w:b/>
          <w:sz w:val="24"/>
          <w:szCs w:val="24"/>
        </w:rPr>
        <w:t>Dimensões do veiculo</w:t>
      </w:r>
    </w:p>
    <w:p w:rsidR="00A9358F" w:rsidRDefault="00A46BBF" w:rsidP="00A9358F">
      <w:pPr>
        <w:keepNext/>
      </w:pPr>
      <w:r>
        <w:rPr>
          <w:rFonts w:ascii="Arial" w:hAnsi="Arial" w:cs="Arial"/>
          <w:b/>
          <w:noProof/>
          <w:sz w:val="24"/>
          <w:szCs w:val="24"/>
        </w:rPr>
        <w:drawing>
          <wp:inline distT="0" distB="0" distL="0" distR="0">
            <wp:extent cx="5400000" cy="3845338"/>
            <wp:effectExtent l="0" t="0" r="0" b="3175"/>
            <wp:docPr id="26" name="Imagem 26"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mensoes (Tres vistas).png"/>
                    <pic:cNvPicPr/>
                  </pic:nvPicPr>
                  <pic:blipFill rotWithShape="1">
                    <a:blip r:embed="rId8" cstate="print">
                      <a:extLst>
                        <a:ext uri="{28A0092B-C50C-407E-A947-70E740481C1C}">
                          <a14:useLocalDpi xmlns:a14="http://schemas.microsoft.com/office/drawing/2010/main" val="0"/>
                        </a:ext>
                      </a:extLst>
                    </a:blip>
                    <a:srcRect l="529" r="341"/>
                    <a:stretch/>
                  </pic:blipFill>
                  <pic:spPr bwMode="auto">
                    <a:xfrm>
                      <a:off x="0" y="0"/>
                      <a:ext cx="5400000" cy="3845338"/>
                    </a:xfrm>
                    <a:prstGeom prst="rect">
                      <a:avLst/>
                    </a:prstGeom>
                    <a:ln>
                      <a:noFill/>
                    </a:ln>
                    <a:extLst>
                      <a:ext uri="{53640926-AAD7-44D8-BBD7-CCE9431645EC}">
                        <a14:shadowObscured xmlns:a14="http://schemas.microsoft.com/office/drawing/2010/main"/>
                      </a:ext>
                    </a:extLst>
                  </pic:spPr>
                </pic:pic>
              </a:graphicData>
            </a:graphic>
          </wp:inline>
        </w:drawing>
      </w:r>
    </w:p>
    <w:p w:rsidR="00384124" w:rsidRDefault="00A9358F" w:rsidP="00A9358F">
      <w:pPr>
        <w:pStyle w:val="Legenda"/>
        <w:jc w:val="center"/>
        <w:rPr>
          <w:rFonts w:ascii="Arial" w:hAnsi="Arial" w:cs="Arial"/>
          <w:b/>
          <w:sz w:val="24"/>
          <w:szCs w:val="24"/>
        </w:rPr>
      </w:pPr>
      <w:r>
        <w:t xml:space="preserve">Figura </w:t>
      </w:r>
      <w:r>
        <w:fldChar w:fldCharType="begin"/>
      </w:r>
      <w:r>
        <w:instrText xml:space="preserve"> SEQ Figura \* ARABIC </w:instrText>
      </w:r>
      <w:r>
        <w:fldChar w:fldCharType="separate"/>
      </w:r>
      <w:r w:rsidR="004E7CD1">
        <w:rPr>
          <w:noProof/>
        </w:rPr>
        <w:t>4</w:t>
      </w:r>
      <w:r>
        <w:fldChar w:fldCharType="end"/>
      </w:r>
      <w:r>
        <w:t>: Dimensões do veículo. Fonte [1].</w:t>
      </w:r>
    </w:p>
    <w:p w:rsidR="009121AC" w:rsidRPr="00733F19" w:rsidRDefault="00733F19" w:rsidP="00733F19">
      <w:pPr>
        <w:pStyle w:val="PargrafodaLista"/>
        <w:numPr>
          <w:ilvl w:val="1"/>
          <w:numId w:val="2"/>
        </w:numPr>
        <w:spacing w:before="240" w:after="120" w:line="360" w:lineRule="auto"/>
        <w:rPr>
          <w:rFonts w:ascii="Arial" w:hAnsi="Arial" w:cs="Arial"/>
          <w:b/>
          <w:sz w:val="24"/>
          <w:szCs w:val="24"/>
        </w:rPr>
      </w:pPr>
      <w:r>
        <w:rPr>
          <w:rFonts w:ascii="Arial" w:hAnsi="Arial" w:cs="Arial"/>
          <w:b/>
          <w:sz w:val="24"/>
          <w:szCs w:val="24"/>
        </w:rPr>
        <w:t xml:space="preserve">Carro com </w:t>
      </w:r>
      <w:proofErr w:type="spellStart"/>
      <w:r>
        <w:rPr>
          <w:rFonts w:ascii="Arial" w:hAnsi="Arial" w:cs="Arial"/>
          <w:b/>
          <w:sz w:val="24"/>
          <w:szCs w:val="24"/>
        </w:rPr>
        <w:t>manikins</w:t>
      </w:r>
      <w:proofErr w:type="spellEnd"/>
    </w:p>
    <w:p w:rsidR="00DF4698" w:rsidRDefault="00384124" w:rsidP="00DF4698">
      <w:pPr>
        <w:keepNext/>
      </w:pPr>
      <w:r>
        <w:rPr>
          <w:rFonts w:ascii="Arial" w:hAnsi="Arial" w:cs="Arial"/>
          <w:b/>
          <w:noProof/>
          <w:sz w:val="24"/>
          <w:szCs w:val="24"/>
        </w:rPr>
        <w:drawing>
          <wp:inline distT="0" distB="0" distL="0" distR="0">
            <wp:extent cx="5400040" cy="1701800"/>
            <wp:effectExtent l="0" t="0" r="0" b="0"/>
            <wp:docPr id="16" name="Imagem 16" descr="Uma imagem contendo céu&#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sta 1 Package.png"/>
                    <pic:cNvPicPr/>
                  </pic:nvPicPr>
                  <pic:blipFill>
                    <a:blip r:embed="rId9">
                      <a:extLst>
                        <a:ext uri="{28A0092B-C50C-407E-A947-70E740481C1C}">
                          <a14:useLocalDpi xmlns:a14="http://schemas.microsoft.com/office/drawing/2010/main" val="0"/>
                        </a:ext>
                      </a:extLst>
                    </a:blip>
                    <a:stretch>
                      <a:fillRect/>
                    </a:stretch>
                  </pic:blipFill>
                  <pic:spPr>
                    <a:xfrm>
                      <a:off x="0" y="0"/>
                      <a:ext cx="5400040" cy="1701800"/>
                    </a:xfrm>
                    <a:prstGeom prst="rect">
                      <a:avLst/>
                    </a:prstGeom>
                  </pic:spPr>
                </pic:pic>
              </a:graphicData>
            </a:graphic>
          </wp:inline>
        </w:drawing>
      </w:r>
    </w:p>
    <w:p w:rsidR="00384124" w:rsidRDefault="00DF4698" w:rsidP="00DF4698">
      <w:pPr>
        <w:pStyle w:val="Legenda"/>
        <w:jc w:val="center"/>
        <w:rPr>
          <w:rFonts w:ascii="Arial" w:hAnsi="Arial" w:cs="Arial"/>
          <w:b/>
          <w:sz w:val="24"/>
          <w:szCs w:val="24"/>
        </w:rPr>
      </w:pPr>
      <w:r>
        <w:t xml:space="preserve">Figura </w:t>
      </w:r>
      <w:r>
        <w:fldChar w:fldCharType="begin"/>
      </w:r>
      <w:r>
        <w:instrText xml:space="preserve"> SEQ Figura \* ARABIC </w:instrText>
      </w:r>
      <w:r>
        <w:fldChar w:fldCharType="separate"/>
      </w:r>
      <w:r w:rsidR="004E7CD1">
        <w:rPr>
          <w:noProof/>
        </w:rPr>
        <w:t>5</w:t>
      </w:r>
      <w:r>
        <w:fldChar w:fldCharType="end"/>
      </w:r>
      <w:r>
        <w:t xml:space="preserve">: Vistas com </w:t>
      </w:r>
      <w:proofErr w:type="spellStart"/>
      <w:r>
        <w:t>manikins</w:t>
      </w:r>
      <w:proofErr w:type="spellEnd"/>
      <w:r>
        <w:t xml:space="preserve"> (vista lateral). Fonte [1].</w:t>
      </w:r>
    </w:p>
    <w:p w:rsidR="00DF4698" w:rsidRDefault="00384124" w:rsidP="00DF4698">
      <w:pPr>
        <w:keepNext/>
      </w:pPr>
      <w:r>
        <w:rPr>
          <w:rFonts w:ascii="Arial" w:hAnsi="Arial" w:cs="Arial"/>
          <w:b/>
          <w:noProof/>
          <w:sz w:val="24"/>
          <w:szCs w:val="24"/>
        </w:rPr>
        <w:lastRenderedPageBreak/>
        <w:drawing>
          <wp:inline distT="0" distB="0" distL="0" distR="0">
            <wp:extent cx="5400040" cy="2195195"/>
            <wp:effectExtent l="0" t="0" r="0" b="0"/>
            <wp:docPr id="17" name="Imagem 17" descr="Uma imagem contendo interior, parede, mes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ta 2 Package.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2195195"/>
                    </a:xfrm>
                    <a:prstGeom prst="rect">
                      <a:avLst/>
                    </a:prstGeom>
                  </pic:spPr>
                </pic:pic>
              </a:graphicData>
            </a:graphic>
          </wp:inline>
        </w:drawing>
      </w:r>
    </w:p>
    <w:p w:rsidR="00384124" w:rsidRDefault="00DF4698" w:rsidP="00DF4698">
      <w:pPr>
        <w:pStyle w:val="Legenda"/>
        <w:jc w:val="center"/>
        <w:rPr>
          <w:rFonts w:ascii="Arial" w:hAnsi="Arial" w:cs="Arial"/>
          <w:b/>
          <w:sz w:val="24"/>
          <w:szCs w:val="24"/>
        </w:rPr>
      </w:pPr>
      <w:r>
        <w:t xml:space="preserve">Figura </w:t>
      </w:r>
      <w:r>
        <w:fldChar w:fldCharType="begin"/>
      </w:r>
      <w:r>
        <w:instrText xml:space="preserve"> SEQ Figura \* ARABIC </w:instrText>
      </w:r>
      <w:r>
        <w:fldChar w:fldCharType="separate"/>
      </w:r>
      <w:r w:rsidR="004E7CD1">
        <w:rPr>
          <w:noProof/>
        </w:rPr>
        <w:t>6</w:t>
      </w:r>
      <w:r>
        <w:fldChar w:fldCharType="end"/>
      </w:r>
      <w:r w:rsidRPr="00D877EB">
        <w:t>: Vi</w:t>
      </w:r>
      <w:r>
        <w:t xml:space="preserve">stas com </w:t>
      </w:r>
      <w:proofErr w:type="spellStart"/>
      <w:r>
        <w:t>manikins</w:t>
      </w:r>
      <w:proofErr w:type="spellEnd"/>
      <w:r>
        <w:t xml:space="preserve"> (vista superior</w:t>
      </w:r>
      <w:r w:rsidRPr="00D877EB">
        <w:t>). Fonte [1].</w:t>
      </w:r>
    </w:p>
    <w:p w:rsidR="00DF4698" w:rsidRDefault="00384124" w:rsidP="00DF4698">
      <w:pPr>
        <w:keepNext/>
      </w:pPr>
      <w:r>
        <w:rPr>
          <w:rFonts w:ascii="Arial" w:hAnsi="Arial" w:cs="Arial"/>
          <w:b/>
          <w:noProof/>
          <w:sz w:val="24"/>
          <w:szCs w:val="24"/>
        </w:rPr>
        <w:drawing>
          <wp:inline distT="0" distB="0" distL="0" distR="0">
            <wp:extent cx="5400040" cy="4274185"/>
            <wp:effectExtent l="0" t="0" r="0" b="0"/>
            <wp:docPr id="18" name="Imagem 18" descr="Uma imagem contendo parede, interior, chão, mes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sta 3 Packa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4274185"/>
                    </a:xfrm>
                    <a:prstGeom prst="rect">
                      <a:avLst/>
                    </a:prstGeom>
                  </pic:spPr>
                </pic:pic>
              </a:graphicData>
            </a:graphic>
          </wp:inline>
        </w:drawing>
      </w:r>
    </w:p>
    <w:p w:rsidR="00384124" w:rsidRDefault="00DF4698" w:rsidP="00DF4698">
      <w:pPr>
        <w:pStyle w:val="Legenda"/>
        <w:jc w:val="center"/>
        <w:rPr>
          <w:rFonts w:ascii="Arial" w:hAnsi="Arial" w:cs="Arial"/>
          <w:b/>
          <w:sz w:val="24"/>
          <w:szCs w:val="24"/>
        </w:rPr>
      </w:pPr>
      <w:r>
        <w:t xml:space="preserve">Figura </w:t>
      </w:r>
      <w:r>
        <w:fldChar w:fldCharType="begin"/>
      </w:r>
      <w:r>
        <w:instrText xml:space="preserve"> SEQ Figura \* ARABIC </w:instrText>
      </w:r>
      <w:r>
        <w:fldChar w:fldCharType="separate"/>
      </w:r>
      <w:r w:rsidR="004E7CD1">
        <w:rPr>
          <w:noProof/>
        </w:rPr>
        <w:t>7</w:t>
      </w:r>
      <w:r>
        <w:fldChar w:fldCharType="end"/>
      </w:r>
      <w:r w:rsidRPr="00E138F0">
        <w:t>: Vi</w:t>
      </w:r>
      <w:r>
        <w:t xml:space="preserve">stas com </w:t>
      </w:r>
      <w:proofErr w:type="spellStart"/>
      <w:r>
        <w:t>manikins</w:t>
      </w:r>
      <w:proofErr w:type="spellEnd"/>
      <w:r>
        <w:t xml:space="preserve"> (vista frontal</w:t>
      </w:r>
      <w:r w:rsidRPr="00E138F0">
        <w:t>). Fonte [1].</w:t>
      </w:r>
    </w:p>
    <w:p w:rsidR="00DF4698" w:rsidRDefault="00384124" w:rsidP="00DF4698">
      <w:pPr>
        <w:keepNext/>
      </w:pPr>
      <w:r>
        <w:rPr>
          <w:rFonts w:ascii="Arial" w:hAnsi="Arial" w:cs="Arial"/>
          <w:b/>
          <w:noProof/>
          <w:sz w:val="24"/>
          <w:szCs w:val="24"/>
        </w:rPr>
        <w:lastRenderedPageBreak/>
        <w:drawing>
          <wp:inline distT="0" distB="0" distL="0" distR="0">
            <wp:extent cx="5400040" cy="3991610"/>
            <wp:effectExtent l="0" t="0" r="0" b="8890"/>
            <wp:docPr id="19" name="Imagem 19" descr="Uma imagem contendo céu, LEGO, brinqued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sta 4 Package.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3991610"/>
                    </a:xfrm>
                    <a:prstGeom prst="rect">
                      <a:avLst/>
                    </a:prstGeom>
                  </pic:spPr>
                </pic:pic>
              </a:graphicData>
            </a:graphic>
          </wp:inline>
        </w:drawing>
      </w:r>
    </w:p>
    <w:p w:rsidR="00384124" w:rsidRDefault="00DF4698" w:rsidP="00DF4698">
      <w:pPr>
        <w:pStyle w:val="Legenda"/>
        <w:jc w:val="center"/>
        <w:rPr>
          <w:rFonts w:ascii="Arial" w:hAnsi="Arial" w:cs="Arial"/>
          <w:b/>
          <w:sz w:val="24"/>
          <w:szCs w:val="24"/>
        </w:rPr>
      </w:pPr>
      <w:r>
        <w:t xml:space="preserve">Figura </w:t>
      </w:r>
      <w:r>
        <w:fldChar w:fldCharType="begin"/>
      </w:r>
      <w:r>
        <w:instrText xml:space="preserve"> SEQ Figura \* ARABIC </w:instrText>
      </w:r>
      <w:r>
        <w:fldChar w:fldCharType="separate"/>
      </w:r>
      <w:r w:rsidR="004E7CD1">
        <w:rPr>
          <w:noProof/>
        </w:rPr>
        <w:t>8</w:t>
      </w:r>
      <w:r>
        <w:fldChar w:fldCharType="end"/>
      </w:r>
      <w:r w:rsidRPr="00394E82">
        <w:t>: Vi</w:t>
      </w:r>
      <w:r>
        <w:t xml:space="preserve">stas com </w:t>
      </w:r>
      <w:proofErr w:type="spellStart"/>
      <w:r>
        <w:t>manikins</w:t>
      </w:r>
      <w:proofErr w:type="spellEnd"/>
      <w:r>
        <w:t xml:space="preserve"> (vista isométrica</w:t>
      </w:r>
      <w:r w:rsidRPr="00394E82">
        <w:t>). Fonte [1].</w:t>
      </w:r>
    </w:p>
    <w:p w:rsidR="004916A3" w:rsidRDefault="004916A3" w:rsidP="00733F19">
      <w:pPr>
        <w:spacing w:before="240" w:after="120" w:line="360" w:lineRule="auto"/>
        <w:rPr>
          <w:rFonts w:ascii="Arial" w:hAnsi="Arial" w:cs="Arial"/>
          <w:b/>
          <w:sz w:val="24"/>
          <w:szCs w:val="24"/>
        </w:rPr>
      </w:pPr>
      <w:r>
        <w:rPr>
          <w:rFonts w:ascii="Arial" w:hAnsi="Arial" w:cs="Arial"/>
          <w:b/>
          <w:sz w:val="24"/>
          <w:szCs w:val="24"/>
        </w:rPr>
        <w:t>Elementos principais do veiculo</w:t>
      </w:r>
    </w:p>
    <w:p w:rsidR="00DF4698" w:rsidRDefault="004916A3" w:rsidP="00DF4698">
      <w:pPr>
        <w:keepNext/>
      </w:pPr>
      <w:r>
        <w:rPr>
          <w:rFonts w:ascii="Arial" w:hAnsi="Arial" w:cs="Arial"/>
          <w:b/>
          <w:noProof/>
          <w:sz w:val="24"/>
          <w:szCs w:val="24"/>
        </w:rPr>
        <w:drawing>
          <wp:inline distT="0" distB="0" distL="0" distR="0">
            <wp:extent cx="5362575" cy="3800475"/>
            <wp:effectExtent l="0" t="0" r="9525" b="9525"/>
            <wp:docPr id="27" name="Imagem 27"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plode.png"/>
                    <pic:cNvPicPr/>
                  </pic:nvPicPr>
                  <pic:blipFill rotWithShape="1">
                    <a:blip r:embed="rId13" cstate="print">
                      <a:extLst>
                        <a:ext uri="{28A0092B-C50C-407E-A947-70E740481C1C}">
                          <a14:useLocalDpi xmlns:a14="http://schemas.microsoft.com/office/drawing/2010/main" val="0"/>
                        </a:ext>
                      </a:extLst>
                    </a:blip>
                    <a:srcRect l="353" r="341" b="648"/>
                    <a:stretch/>
                  </pic:blipFill>
                  <pic:spPr bwMode="auto">
                    <a:xfrm>
                      <a:off x="0" y="0"/>
                      <a:ext cx="5362575" cy="3800475"/>
                    </a:xfrm>
                    <a:prstGeom prst="rect">
                      <a:avLst/>
                    </a:prstGeom>
                    <a:ln>
                      <a:noFill/>
                    </a:ln>
                    <a:extLst>
                      <a:ext uri="{53640926-AAD7-44D8-BBD7-CCE9431645EC}">
                        <a14:shadowObscured xmlns:a14="http://schemas.microsoft.com/office/drawing/2010/main"/>
                      </a:ext>
                    </a:extLst>
                  </pic:spPr>
                </pic:pic>
              </a:graphicData>
            </a:graphic>
          </wp:inline>
        </w:drawing>
      </w:r>
    </w:p>
    <w:p w:rsidR="004916A3" w:rsidRDefault="00DF4698" w:rsidP="00DF4698">
      <w:pPr>
        <w:pStyle w:val="Legenda"/>
        <w:jc w:val="center"/>
        <w:rPr>
          <w:rFonts w:ascii="Arial" w:hAnsi="Arial" w:cs="Arial"/>
          <w:b/>
          <w:sz w:val="24"/>
          <w:szCs w:val="24"/>
        </w:rPr>
      </w:pPr>
      <w:r>
        <w:t xml:space="preserve">Figura </w:t>
      </w:r>
      <w:r>
        <w:fldChar w:fldCharType="begin"/>
      </w:r>
      <w:r>
        <w:instrText xml:space="preserve"> SEQ Figura \* ARABIC </w:instrText>
      </w:r>
      <w:r>
        <w:fldChar w:fldCharType="separate"/>
      </w:r>
      <w:r w:rsidR="004E7CD1">
        <w:rPr>
          <w:noProof/>
        </w:rPr>
        <w:t>9</w:t>
      </w:r>
      <w:r>
        <w:fldChar w:fldCharType="end"/>
      </w:r>
      <w:r>
        <w:t>:Drafting elementos principais.</w:t>
      </w:r>
      <w:r w:rsidRPr="00AE10D4">
        <w:t xml:space="preserve"> Fonte [1].</w:t>
      </w:r>
    </w:p>
    <w:p w:rsidR="00384124" w:rsidRPr="00733F19" w:rsidRDefault="00384124" w:rsidP="00733F19">
      <w:pPr>
        <w:pStyle w:val="PargrafodaLista"/>
        <w:numPr>
          <w:ilvl w:val="0"/>
          <w:numId w:val="2"/>
        </w:numPr>
        <w:spacing w:before="240" w:after="120" w:line="360" w:lineRule="auto"/>
        <w:rPr>
          <w:rFonts w:ascii="Arial" w:hAnsi="Arial" w:cs="Arial"/>
          <w:b/>
          <w:sz w:val="24"/>
          <w:szCs w:val="24"/>
        </w:rPr>
      </w:pPr>
      <w:r w:rsidRPr="00733F19">
        <w:rPr>
          <w:rFonts w:ascii="Arial" w:hAnsi="Arial" w:cs="Arial"/>
          <w:b/>
          <w:sz w:val="24"/>
          <w:szCs w:val="24"/>
        </w:rPr>
        <w:lastRenderedPageBreak/>
        <w:t xml:space="preserve">Cotas de </w:t>
      </w:r>
      <w:proofErr w:type="spellStart"/>
      <w:r w:rsidRPr="00733F19">
        <w:rPr>
          <w:rFonts w:ascii="Arial" w:hAnsi="Arial" w:cs="Arial"/>
          <w:b/>
          <w:sz w:val="24"/>
          <w:szCs w:val="24"/>
        </w:rPr>
        <w:t>package</w:t>
      </w:r>
      <w:proofErr w:type="spellEnd"/>
    </w:p>
    <w:p w:rsidR="00734180" w:rsidRPr="00734180" w:rsidRDefault="00734180" w:rsidP="00733F19">
      <w:pPr>
        <w:spacing w:after="0" w:line="360" w:lineRule="auto"/>
        <w:ind w:firstLine="709"/>
        <w:jc w:val="both"/>
        <w:rPr>
          <w:rFonts w:ascii="Arial" w:hAnsi="Arial" w:cs="Arial"/>
          <w:sz w:val="24"/>
          <w:szCs w:val="24"/>
        </w:rPr>
      </w:pPr>
      <w:r w:rsidRPr="00733F19">
        <w:rPr>
          <w:rFonts w:ascii="Arial" w:hAnsi="Arial" w:cs="Arial"/>
          <w:szCs w:val="24"/>
        </w:rPr>
        <w:t xml:space="preserve">Todas as cotas do </w:t>
      </w:r>
      <w:proofErr w:type="spellStart"/>
      <w:r w:rsidRPr="00733F19">
        <w:rPr>
          <w:rFonts w:ascii="Arial" w:hAnsi="Arial" w:cs="Arial"/>
          <w:szCs w:val="24"/>
        </w:rPr>
        <w:t>package</w:t>
      </w:r>
      <w:proofErr w:type="spellEnd"/>
      <w:r w:rsidRPr="00733F19">
        <w:rPr>
          <w:rFonts w:ascii="Arial" w:hAnsi="Arial" w:cs="Arial"/>
          <w:szCs w:val="24"/>
        </w:rPr>
        <w:t xml:space="preserve"> são extremamente importantes para o desenvolvimento do projeto em questão, o trabalho para definição dos valores é excessivamente cansativo, pois qualquer alteração externa implica em uma nova mudança no </w:t>
      </w:r>
      <w:proofErr w:type="spellStart"/>
      <w:r w:rsidRPr="00733F19">
        <w:rPr>
          <w:rFonts w:ascii="Arial" w:hAnsi="Arial" w:cs="Arial"/>
          <w:szCs w:val="24"/>
        </w:rPr>
        <w:t>package</w:t>
      </w:r>
      <w:proofErr w:type="spellEnd"/>
      <w:r w:rsidRPr="00733F19">
        <w:rPr>
          <w:rFonts w:ascii="Arial" w:hAnsi="Arial" w:cs="Arial"/>
          <w:szCs w:val="24"/>
        </w:rPr>
        <w:t xml:space="preserve">. Por esses motivos, o grupo parametrizou todos </w:t>
      </w:r>
      <w:r w:rsidR="00A9358F" w:rsidRPr="00733F19">
        <w:rPr>
          <w:rFonts w:ascii="Arial" w:hAnsi="Arial" w:cs="Arial"/>
          <w:szCs w:val="24"/>
        </w:rPr>
        <w:t>os valores usados</w:t>
      </w:r>
      <w:r w:rsidRPr="00733F19">
        <w:rPr>
          <w:rFonts w:ascii="Arial" w:hAnsi="Arial" w:cs="Arial"/>
          <w:szCs w:val="24"/>
        </w:rPr>
        <w:t xml:space="preserve">, para que o mesmo possa ser atualizado automaticamente, facilitando assim o desenvolvimento posterior. </w:t>
      </w:r>
    </w:p>
    <w:p w:rsidR="00A9358F" w:rsidRDefault="00384124" w:rsidP="00A9358F">
      <w:pPr>
        <w:keepNext/>
      </w:pPr>
      <w:r>
        <w:rPr>
          <w:rFonts w:ascii="Arial" w:hAnsi="Arial" w:cs="Arial"/>
          <w:b/>
          <w:noProof/>
          <w:sz w:val="24"/>
          <w:szCs w:val="24"/>
        </w:rPr>
        <w:drawing>
          <wp:inline distT="0" distB="0" distL="0" distR="0">
            <wp:extent cx="5314950" cy="6619875"/>
            <wp:effectExtent l="0" t="0" r="0" b="9525"/>
            <wp:docPr id="20" name="Imagem 2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ckage (1).png"/>
                    <pic:cNvPicPr/>
                  </pic:nvPicPr>
                  <pic:blipFill rotWithShape="1">
                    <a:blip r:embed="rId14">
                      <a:extLst>
                        <a:ext uri="{28A0092B-C50C-407E-A947-70E740481C1C}">
                          <a14:useLocalDpi xmlns:a14="http://schemas.microsoft.com/office/drawing/2010/main" val="0"/>
                        </a:ext>
                      </a:extLst>
                    </a:blip>
                    <a:srcRect l="529" t="430" r="1047"/>
                    <a:stretch/>
                  </pic:blipFill>
                  <pic:spPr bwMode="auto">
                    <a:xfrm>
                      <a:off x="0" y="0"/>
                      <a:ext cx="5314950" cy="6619875"/>
                    </a:xfrm>
                    <a:prstGeom prst="rect">
                      <a:avLst/>
                    </a:prstGeom>
                    <a:ln>
                      <a:noFill/>
                    </a:ln>
                    <a:extLst>
                      <a:ext uri="{53640926-AAD7-44D8-BBD7-CCE9431645EC}">
                        <a14:shadowObscured xmlns:a14="http://schemas.microsoft.com/office/drawing/2010/main"/>
                      </a:ext>
                    </a:extLst>
                  </pic:spPr>
                </pic:pic>
              </a:graphicData>
            </a:graphic>
          </wp:inline>
        </w:drawing>
      </w:r>
    </w:p>
    <w:p w:rsidR="00A9358F" w:rsidRDefault="00A9358F" w:rsidP="00A9358F">
      <w:pPr>
        <w:pStyle w:val="Legenda"/>
        <w:jc w:val="center"/>
      </w:pPr>
      <w:r>
        <w:t xml:space="preserve">Figura </w:t>
      </w:r>
      <w:r>
        <w:fldChar w:fldCharType="begin"/>
      </w:r>
      <w:r>
        <w:instrText xml:space="preserve"> SEQ Figura \* ARABIC </w:instrText>
      </w:r>
      <w:r>
        <w:fldChar w:fldCharType="separate"/>
      </w:r>
      <w:r w:rsidR="004E7CD1">
        <w:rPr>
          <w:noProof/>
        </w:rPr>
        <w:t>10</w:t>
      </w:r>
      <w:r>
        <w:fldChar w:fldCharType="end"/>
      </w:r>
      <w:r>
        <w:t xml:space="preserve">: Cotas </w:t>
      </w:r>
      <w:proofErr w:type="spellStart"/>
      <w:r>
        <w:t>package</w:t>
      </w:r>
      <w:proofErr w:type="spellEnd"/>
      <w:r>
        <w:t xml:space="preserve"> </w:t>
      </w:r>
      <w:proofErr w:type="spellStart"/>
      <w:r>
        <w:t>Seat</w:t>
      </w:r>
      <w:proofErr w:type="spellEnd"/>
      <w:r>
        <w:t xml:space="preserve"> </w:t>
      </w:r>
      <w:proofErr w:type="spellStart"/>
      <w:r>
        <w:t>Section</w:t>
      </w:r>
      <w:proofErr w:type="spellEnd"/>
      <w:r>
        <w:t xml:space="preserve"> (Motorista). Fonte [1].</w:t>
      </w:r>
    </w:p>
    <w:p w:rsidR="00A9358F" w:rsidRDefault="00384124" w:rsidP="00A9358F">
      <w:pPr>
        <w:keepNext/>
      </w:pPr>
      <w:r>
        <w:rPr>
          <w:rFonts w:ascii="Arial" w:hAnsi="Arial" w:cs="Arial"/>
          <w:b/>
          <w:noProof/>
          <w:sz w:val="24"/>
          <w:szCs w:val="24"/>
        </w:rPr>
        <w:lastRenderedPageBreak/>
        <w:drawing>
          <wp:inline distT="0" distB="0" distL="0" distR="0">
            <wp:extent cx="5334000" cy="6619875"/>
            <wp:effectExtent l="0" t="0" r="0" b="9525"/>
            <wp:docPr id="21" name="Imagem 21" descr="Uma imagem contendo captura de tela, map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ckage (2).png"/>
                    <pic:cNvPicPr/>
                  </pic:nvPicPr>
                  <pic:blipFill rotWithShape="1">
                    <a:blip r:embed="rId15">
                      <a:extLst>
                        <a:ext uri="{28A0092B-C50C-407E-A947-70E740481C1C}">
                          <a14:useLocalDpi xmlns:a14="http://schemas.microsoft.com/office/drawing/2010/main" val="0"/>
                        </a:ext>
                      </a:extLst>
                    </a:blip>
                    <a:srcRect l="529" t="428" r="693" b="352"/>
                    <a:stretch/>
                  </pic:blipFill>
                  <pic:spPr bwMode="auto">
                    <a:xfrm>
                      <a:off x="0" y="0"/>
                      <a:ext cx="5334000" cy="6619875"/>
                    </a:xfrm>
                    <a:prstGeom prst="rect">
                      <a:avLst/>
                    </a:prstGeom>
                    <a:ln>
                      <a:noFill/>
                    </a:ln>
                    <a:extLst>
                      <a:ext uri="{53640926-AAD7-44D8-BBD7-CCE9431645EC}">
                        <a14:shadowObscured xmlns:a14="http://schemas.microsoft.com/office/drawing/2010/main"/>
                      </a:ext>
                    </a:extLst>
                  </pic:spPr>
                </pic:pic>
              </a:graphicData>
            </a:graphic>
          </wp:inline>
        </w:drawing>
      </w:r>
    </w:p>
    <w:p w:rsidR="00A9358F" w:rsidRDefault="00A9358F" w:rsidP="00A9358F">
      <w:pPr>
        <w:pStyle w:val="Legenda"/>
        <w:jc w:val="center"/>
      </w:pPr>
      <w:r>
        <w:t xml:space="preserve">Figura </w:t>
      </w:r>
      <w:r>
        <w:fldChar w:fldCharType="begin"/>
      </w:r>
      <w:r>
        <w:instrText xml:space="preserve"> SEQ Figura \* ARABIC </w:instrText>
      </w:r>
      <w:r>
        <w:fldChar w:fldCharType="separate"/>
      </w:r>
      <w:r w:rsidR="004E7CD1">
        <w:rPr>
          <w:noProof/>
        </w:rPr>
        <w:t>11</w:t>
      </w:r>
      <w:r>
        <w:fldChar w:fldCharType="end"/>
      </w:r>
      <w:r>
        <w:t xml:space="preserve">: </w:t>
      </w:r>
      <w:r w:rsidRPr="00F279C2">
        <w:t>Co</w:t>
      </w:r>
      <w:r>
        <w:t xml:space="preserve">tas </w:t>
      </w:r>
      <w:proofErr w:type="spellStart"/>
      <w:r>
        <w:t>Package</w:t>
      </w:r>
      <w:proofErr w:type="spellEnd"/>
      <w:r>
        <w:t xml:space="preserve"> </w:t>
      </w:r>
      <w:proofErr w:type="spellStart"/>
      <w:r>
        <w:t>Seat</w:t>
      </w:r>
      <w:proofErr w:type="spellEnd"/>
      <w:r>
        <w:t xml:space="preserve"> </w:t>
      </w:r>
      <w:proofErr w:type="spellStart"/>
      <w:r>
        <w:t>Section</w:t>
      </w:r>
      <w:proofErr w:type="spellEnd"/>
      <w:r>
        <w:t xml:space="preserve"> (Passageiros</w:t>
      </w:r>
      <w:r w:rsidRPr="00F279C2">
        <w:t>). Fonte [1].</w:t>
      </w:r>
    </w:p>
    <w:p w:rsidR="00A9358F" w:rsidRDefault="00384124" w:rsidP="00A9358F">
      <w:pPr>
        <w:keepNext/>
      </w:pPr>
      <w:r>
        <w:rPr>
          <w:rFonts w:ascii="Arial" w:hAnsi="Arial" w:cs="Arial"/>
          <w:b/>
          <w:noProof/>
          <w:sz w:val="24"/>
          <w:szCs w:val="24"/>
        </w:rPr>
        <w:lastRenderedPageBreak/>
        <w:drawing>
          <wp:inline distT="0" distB="0" distL="0" distR="0">
            <wp:extent cx="5343525" cy="6600825"/>
            <wp:effectExtent l="0" t="0" r="9525" b="9525"/>
            <wp:docPr id="22" name="Imagem 2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ckage (3).png"/>
                    <pic:cNvPicPr/>
                  </pic:nvPicPr>
                  <pic:blipFill rotWithShape="1">
                    <a:blip r:embed="rId16">
                      <a:extLst>
                        <a:ext uri="{28A0092B-C50C-407E-A947-70E740481C1C}">
                          <a14:useLocalDpi xmlns:a14="http://schemas.microsoft.com/office/drawing/2010/main" val="0"/>
                        </a:ext>
                      </a:extLst>
                    </a:blip>
                    <a:srcRect l="529" t="429" r="518" b="534"/>
                    <a:stretch/>
                  </pic:blipFill>
                  <pic:spPr bwMode="auto">
                    <a:xfrm>
                      <a:off x="0" y="0"/>
                      <a:ext cx="5343525" cy="6600825"/>
                    </a:xfrm>
                    <a:prstGeom prst="rect">
                      <a:avLst/>
                    </a:prstGeom>
                    <a:ln>
                      <a:noFill/>
                    </a:ln>
                    <a:extLst>
                      <a:ext uri="{53640926-AAD7-44D8-BBD7-CCE9431645EC}">
                        <a14:shadowObscured xmlns:a14="http://schemas.microsoft.com/office/drawing/2010/main"/>
                      </a:ext>
                    </a:extLst>
                  </pic:spPr>
                </pic:pic>
              </a:graphicData>
            </a:graphic>
          </wp:inline>
        </w:drawing>
      </w:r>
    </w:p>
    <w:p w:rsidR="00A9358F" w:rsidRDefault="00A9358F" w:rsidP="00A9358F">
      <w:pPr>
        <w:pStyle w:val="Legenda"/>
        <w:jc w:val="center"/>
      </w:pPr>
      <w:r>
        <w:t xml:space="preserve">Figura </w:t>
      </w:r>
      <w:r>
        <w:fldChar w:fldCharType="begin"/>
      </w:r>
      <w:r>
        <w:instrText xml:space="preserve"> SEQ Figura \* ARABIC </w:instrText>
      </w:r>
      <w:r>
        <w:fldChar w:fldCharType="separate"/>
      </w:r>
      <w:r w:rsidR="004E7CD1">
        <w:rPr>
          <w:noProof/>
        </w:rPr>
        <w:t>12</w:t>
      </w:r>
      <w:r>
        <w:fldChar w:fldCharType="end"/>
      </w:r>
      <w:r>
        <w:t xml:space="preserve">: Cotas </w:t>
      </w:r>
      <w:proofErr w:type="spellStart"/>
      <w:r>
        <w:t>Package</w:t>
      </w:r>
      <w:proofErr w:type="spellEnd"/>
      <w:r>
        <w:t xml:space="preserve"> </w:t>
      </w:r>
      <w:proofErr w:type="spellStart"/>
      <w:r>
        <w:t>Steering</w:t>
      </w:r>
      <w:proofErr w:type="spellEnd"/>
      <w:r>
        <w:t xml:space="preserve"> Wheel </w:t>
      </w:r>
      <w:proofErr w:type="spellStart"/>
      <w:r>
        <w:t>Section</w:t>
      </w:r>
      <w:proofErr w:type="spellEnd"/>
      <w:r>
        <w:t xml:space="preserve"> (Motorista</w:t>
      </w:r>
      <w:r w:rsidRPr="00B4738D">
        <w:t>). Fonte [1].</w:t>
      </w:r>
    </w:p>
    <w:p w:rsidR="00A9358F" w:rsidRDefault="00384124" w:rsidP="00A9358F">
      <w:pPr>
        <w:keepNext/>
      </w:pPr>
      <w:r>
        <w:rPr>
          <w:rFonts w:ascii="Arial" w:hAnsi="Arial" w:cs="Arial"/>
          <w:b/>
          <w:noProof/>
          <w:sz w:val="24"/>
          <w:szCs w:val="24"/>
        </w:rPr>
        <w:lastRenderedPageBreak/>
        <w:drawing>
          <wp:inline distT="0" distB="0" distL="0" distR="0">
            <wp:extent cx="5334000" cy="6629400"/>
            <wp:effectExtent l="0" t="0" r="0" b="0"/>
            <wp:docPr id="23" name="Imagem 23"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ckage (4).png"/>
                    <pic:cNvPicPr/>
                  </pic:nvPicPr>
                  <pic:blipFill rotWithShape="1">
                    <a:blip r:embed="rId17">
                      <a:extLst>
                        <a:ext uri="{28A0092B-C50C-407E-A947-70E740481C1C}">
                          <a14:useLocalDpi xmlns:a14="http://schemas.microsoft.com/office/drawing/2010/main" val="0"/>
                        </a:ext>
                      </a:extLst>
                    </a:blip>
                    <a:srcRect l="705" t="428" r="518" b="247"/>
                    <a:stretch/>
                  </pic:blipFill>
                  <pic:spPr bwMode="auto">
                    <a:xfrm>
                      <a:off x="0" y="0"/>
                      <a:ext cx="5334000" cy="6629400"/>
                    </a:xfrm>
                    <a:prstGeom prst="rect">
                      <a:avLst/>
                    </a:prstGeom>
                    <a:ln>
                      <a:noFill/>
                    </a:ln>
                    <a:extLst>
                      <a:ext uri="{53640926-AAD7-44D8-BBD7-CCE9431645EC}">
                        <a14:shadowObscured xmlns:a14="http://schemas.microsoft.com/office/drawing/2010/main"/>
                      </a:ext>
                    </a:extLst>
                  </pic:spPr>
                </pic:pic>
              </a:graphicData>
            </a:graphic>
          </wp:inline>
        </w:drawing>
      </w:r>
    </w:p>
    <w:p w:rsidR="00A9358F" w:rsidRDefault="00A9358F" w:rsidP="00A9358F">
      <w:pPr>
        <w:pStyle w:val="Legenda"/>
        <w:jc w:val="center"/>
      </w:pPr>
      <w:r>
        <w:t xml:space="preserve">Figura </w:t>
      </w:r>
      <w:r>
        <w:fldChar w:fldCharType="begin"/>
      </w:r>
      <w:r>
        <w:instrText xml:space="preserve"> SEQ Figura \* ARABIC </w:instrText>
      </w:r>
      <w:r>
        <w:fldChar w:fldCharType="separate"/>
      </w:r>
      <w:r w:rsidR="004E7CD1">
        <w:rPr>
          <w:noProof/>
        </w:rPr>
        <w:t>13</w:t>
      </w:r>
      <w:r>
        <w:fldChar w:fldCharType="end"/>
      </w:r>
      <w:r>
        <w:t xml:space="preserve">: Cotas </w:t>
      </w:r>
      <w:proofErr w:type="spellStart"/>
      <w:r>
        <w:t>Package</w:t>
      </w:r>
      <w:proofErr w:type="spellEnd"/>
      <w:r>
        <w:t xml:space="preserve"> </w:t>
      </w:r>
      <w:proofErr w:type="spellStart"/>
      <w:r>
        <w:t>Accelerator</w:t>
      </w:r>
      <w:proofErr w:type="spellEnd"/>
      <w:r>
        <w:t xml:space="preserve"> Pedal </w:t>
      </w:r>
      <w:proofErr w:type="spellStart"/>
      <w:r>
        <w:t>Section</w:t>
      </w:r>
      <w:proofErr w:type="spellEnd"/>
      <w:r>
        <w:t xml:space="preserve"> (Motorista</w:t>
      </w:r>
      <w:r w:rsidRPr="003D1E87">
        <w:t>). Fonte [1].</w:t>
      </w:r>
    </w:p>
    <w:p w:rsidR="00A9358F" w:rsidRDefault="00384124" w:rsidP="00A9358F">
      <w:pPr>
        <w:keepNext/>
      </w:pPr>
      <w:r>
        <w:rPr>
          <w:rFonts w:ascii="Arial" w:hAnsi="Arial" w:cs="Arial"/>
          <w:b/>
          <w:noProof/>
          <w:sz w:val="24"/>
          <w:szCs w:val="24"/>
        </w:rPr>
        <w:lastRenderedPageBreak/>
        <w:drawing>
          <wp:inline distT="0" distB="0" distL="0" distR="0">
            <wp:extent cx="5324475" cy="6600825"/>
            <wp:effectExtent l="0" t="0" r="9525" b="9525"/>
            <wp:docPr id="24" name="Imagem 2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5).png"/>
                    <pic:cNvPicPr/>
                  </pic:nvPicPr>
                  <pic:blipFill rotWithShape="1">
                    <a:blip r:embed="rId18">
                      <a:extLst>
                        <a:ext uri="{28A0092B-C50C-407E-A947-70E740481C1C}">
                          <a14:useLocalDpi xmlns:a14="http://schemas.microsoft.com/office/drawing/2010/main" val="0"/>
                        </a:ext>
                      </a:extLst>
                    </a:blip>
                    <a:srcRect l="882" t="285" r="517" b="677"/>
                    <a:stretch/>
                  </pic:blipFill>
                  <pic:spPr bwMode="auto">
                    <a:xfrm>
                      <a:off x="0" y="0"/>
                      <a:ext cx="5324475" cy="6600825"/>
                    </a:xfrm>
                    <a:prstGeom prst="rect">
                      <a:avLst/>
                    </a:prstGeom>
                    <a:ln>
                      <a:noFill/>
                    </a:ln>
                    <a:extLst>
                      <a:ext uri="{53640926-AAD7-44D8-BBD7-CCE9431645EC}">
                        <a14:shadowObscured xmlns:a14="http://schemas.microsoft.com/office/drawing/2010/main"/>
                      </a:ext>
                    </a:extLst>
                  </pic:spPr>
                </pic:pic>
              </a:graphicData>
            </a:graphic>
          </wp:inline>
        </w:drawing>
      </w:r>
    </w:p>
    <w:p w:rsidR="00384124" w:rsidRDefault="00A9358F" w:rsidP="00A9358F">
      <w:pPr>
        <w:pStyle w:val="Legenda"/>
        <w:ind w:left="708"/>
        <w:jc w:val="center"/>
        <w:rPr>
          <w:rFonts w:ascii="Arial" w:hAnsi="Arial" w:cs="Arial"/>
          <w:b/>
          <w:sz w:val="24"/>
          <w:szCs w:val="24"/>
        </w:rPr>
      </w:pPr>
      <w:r>
        <w:t xml:space="preserve">Figura </w:t>
      </w:r>
      <w:r>
        <w:fldChar w:fldCharType="begin"/>
      </w:r>
      <w:r>
        <w:instrText xml:space="preserve"> SEQ Figura \* ARABIC </w:instrText>
      </w:r>
      <w:r>
        <w:fldChar w:fldCharType="separate"/>
      </w:r>
      <w:r w:rsidR="004E7CD1">
        <w:rPr>
          <w:noProof/>
        </w:rPr>
        <w:t>14</w:t>
      </w:r>
      <w:r>
        <w:fldChar w:fldCharType="end"/>
      </w:r>
      <w:r>
        <w:t xml:space="preserve">: Cotas </w:t>
      </w:r>
      <w:proofErr w:type="spellStart"/>
      <w:r>
        <w:t>P</w:t>
      </w:r>
      <w:r w:rsidRPr="00D97B7F">
        <w:t>ackag</w:t>
      </w:r>
      <w:r>
        <w:t>e</w:t>
      </w:r>
      <w:proofErr w:type="spellEnd"/>
      <w:r>
        <w:t xml:space="preserve"> </w:t>
      </w:r>
      <w:proofErr w:type="spellStart"/>
      <w:r>
        <w:t>Foot</w:t>
      </w:r>
      <w:proofErr w:type="spellEnd"/>
      <w:r>
        <w:t xml:space="preserve"> </w:t>
      </w:r>
      <w:proofErr w:type="spellStart"/>
      <w:r>
        <w:t>Rest</w:t>
      </w:r>
      <w:proofErr w:type="spellEnd"/>
      <w:r>
        <w:t xml:space="preserve"> </w:t>
      </w:r>
      <w:proofErr w:type="spellStart"/>
      <w:r>
        <w:t>Section</w:t>
      </w:r>
      <w:proofErr w:type="spellEnd"/>
      <w:r>
        <w:t xml:space="preserve"> (Motorista</w:t>
      </w:r>
      <w:r w:rsidRPr="00D97B7F">
        <w:t>). Fonte [1].</w:t>
      </w:r>
    </w:p>
    <w:p w:rsidR="00342C5F" w:rsidRPr="00733F19" w:rsidRDefault="008001FC" w:rsidP="00733F19">
      <w:pPr>
        <w:pStyle w:val="PargrafodaLista"/>
        <w:numPr>
          <w:ilvl w:val="0"/>
          <w:numId w:val="2"/>
        </w:numPr>
        <w:spacing w:before="240" w:after="120" w:line="360" w:lineRule="auto"/>
        <w:rPr>
          <w:rFonts w:ascii="Arial" w:hAnsi="Arial" w:cs="Arial"/>
          <w:b/>
          <w:sz w:val="24"/>
          <w:szCs w:val="24"/>
        </w:rPr>
      </w:pPr>
      <w:r w:rsidRPr="00733F19">
        <w:rPr>
          <w:rFonts w:ascii="Arial" w:hAnsi="Arial" w:cs="Arial"/>
          <w:b/>
          <w:sz w:val="24"/>
          <w:szCs w:val="24"/>
        </w:rPr>
        <w:t xml:space="preserve">Análise das normas </w:t>
      </w:r>
    </w:p>
    <w:p w:rsidR="00FA64A2" w:rsidRPr="00733F19" w:rsidRDefault="00342C5F" w:rsidP="00733F19">
      <w:pPr>
        <w:spacing w:after="0" w:line="360" w:lineRule="auto"/>
        <w:ind w:firstLine="708"/>
        <w:jc w:val="both"/>
        <w:rPr>
          <w:rFonts w:ascii="Arial" w:hAnsi="Arial" w:cs="Arial"/>
          <w:b/>
          <w:szCs w:val="24"/>
        </w:rPr>
      </w:pPr>
      <w:r w:rsidRPr="00733F19">
        <w:rPr>
          <w:rFonts w:ascii="Arial" w:hAnsi="Arial" w:cs="Arial"/>
          <w:color w:val="000000" w:themeColor="text1"/>
          <w:szCs w:val="24"/>
          <w:shd w:val="clear" w:color="auto" w:fill="FFFFFF"/>
        </w:rPr>
        <w:t>As norma</w:t>
      </w:r>
      <w:r w:rsidR="00C52D24" w:rsidRPr="00733F19">
        <w:rPr>
          <w:rFonts w:ascii="Arial" w:hAnsi="Arial" w:cs="Arial"/>
          <w:color w:val="000000" w:themeColor="text1"/>
          <w:szCs w:val="24"/>
          <w:shd w:val="clear" w:color="auto" w:fill="FFFFFF"/>
        </w:rPr>
        <w:t>s são desenvolvidas por uma</w:t>
      </w:r>
      <w:r w:rsidR="00CA33B9" w:rsidRPr="00733F19">
        <w:rPr>
          <w:rFonts w:ascii="Arial" w:hAnsi="Arial" w:cs="Arial"/>
          <w:color w:val="000000" w:themeColor="text1"/>
          <w:szCs w:val="24"/>
          <w:shd w:val="clear" w:color="auto" w:fill="FFFFFF"/>
        </w:rPr>
        <w:t xml:space="preserve"> a</w:t>
      </w:r>
      <w:r w:rsidRPr="00733F19">
        <w:rPr>
          <w:rFonts w:ascii="Arial" w:hAnsi="Arial" w:cs="Arial"/>
          <w:color w:val="000000" w:themeColor="text1"/>
          <w:szCs w:val="24"/>
          <w:shd w:val="clear" w:color="auto" w:fill="FFFFFF"/>
        </w:rPr>
        <w:t xml:space="preserve">ssociação global de mais de 128.000 engenheiros e especialistas técnicos relacionados nas indústrias aeroespacial, automotiva e de veículos comerciais. </w:t>
      </w:r>
    </w:p>
    <w:p w:rsidR="008001FC" w:rsidRPr="00733F19" w:rsidRDefault="008001FC" w:rsidP="00733F19">
      <w:pPr>
        <w:spacing w:after="0" w:line="360" w:lineRule="auto"/>
        <w:ind w:firstLine="708"/>
        <w:jc w:val="both"/>
        <w:rPr>
          <w:rFonts w:ascii="Arial" w:hAnsi="Arial" w:cs="Arial"/>
          <w:color w:val="000000" w:themeColor="text1"/>
          <w:szCs w:val="24"/>
          <w:shd w:val="clear" w:color="auto" w:fill="FFFFFF"/>
        </w:rPr>
      </w:pPr>
      <w:r w:rsidRPr="00733F19">
        <w:rPr>
          <w:rFonts w:ascii="Arial" w:hAnsi="Arial" w:cs="Arial"/>
          <w:color w:val="222222"/>
          <w:szCs w:val="21"/>
          <w:shd w:val="clear" w:color="auto" w:fill="FFFFFF"/>
        </w:rPr>
        <w:t xml:space="preserve">As normas </w:t>
      </w:r>
      <w:r w:rsidRPr="00733F19">
        <w:rPr>
          <w:rFonts w:ascii="Arial" w:hAnsi="Arial" w:cs="Arial"/>
          <w:color w:val="222222"/>
          <w:szCs w:val="21"/>
          <w:shd w:val="clear" w:color="auto" w:fill="FFFFFF"/>
        </w:rPr>
        <w:t xml:space="preserve">SAE </w:t>
      </w:r>
      <w:r w:rsidR="00790DE9" w:rsidRPr="00733F19">
        <w:rPr>
          <w:rFonts w:ascii="Arial" w:hAnsi="Arial" w:cs="Arial"/>
          <w:color w:val="222222"/>
          <w:szCs w:val="21"/>
          <w:shd w:val="clear" w:color="auto" w:fill="FFFFFF"/>
        </w:rPr>
        <w:t>internacionais utilizadas nesse projeto</w:t>
      </w:r>
      <w:r w:rsidRPr="00733F19">
        <w:rPr>
          <w:rFonts w:ascii="Arial" w:hAnsi="Arial" w:cs="Arial"/>
          <w:color w:val="222222"/>
          <w:szCs w:val="21"/>
          <w:shd w:val="clear" w:color="auto" w:fill="FFFFFF"/>
        </w:rPr>
        <w:t>,</w:t>
      </w:r>
      <w:r w:rsidR="00790DE9" w:rsidRPr="00733F19">
        <w:rPr>
          <w:rFonts w:ascii="Arial" w:hAnsi="Arial" w:cs="Arial"/>
          <w:color w:val="222222"/>
          <w:szCs w:val="21"/>
          <w:shd w:val="clear" w:color="auto" w:fill="FFFFFF"/>
        </w:rPr>
        <w:t xml:space="preserve"> são de extrema importância, pois definem </w:t>
      </w:r>
      <w:r w:rsidR="00C52D24" w:rsidRPr="00733F19">
        <w:rPr>
          <w:rFonts w:ascii="Arial" w:hAnsi="Arial" w:cs="Arial"/>
          <w:color w:val="222222"/>
          <w:szCs w:val="21"/>
          <w:shd w:val="clear" w:color="auto" w:fill="FFFFFF"/>
        </w:rPr>
        <w:t>um parâmetro</w:t>
      </w:r>
      <w:r w:rsidR="00342C5F" w:rsidRPr="00733F19">
        <w:rPr>
          <w:rFonts w:ascii="Arial" w:hAnsi="Arial" w:cs="Arial"/>
          <w:color w:val="222222"/>
          <w:szCs w:val="21"/>
          <w:shd w:val="clear" w:color="auto" w:fill="FFFFFF"/>
        </w:rPr>
        <w:t xml:space="preserve"> </w:t>
      </w:r>
      <w:r w:rsidR="00790DE9" w:rsidRPr="00733F19">
        <w:rPr>
          <w:rFonts w:ascii="Arial" w:hAnsi="Arial" w:cs="Arial"/>
          <w:color w:val="222222"/>
          <w:szCs w:val="21"/>
          <w:shd w:val="clear" w:color="auto" w:fill="FFFFFF"/>
        </w:rPr>
        <w:t xml:space="preserve">em </w:t>
      </w:r>
      <w:r w:rsidR="00342C5F" w:rsidRPr="00733F19">
        <w:rPr>
          <w:rFonts w:ascii="Arial" w:hAnsi="Arial" w:cs="Arial"/>
          <w:color w:val="222222"/>
          <w:szCs w:val="21"/>
          <w:shd w:val="clear" w:color="auto" w:fill="FFFFFF"/>
        </w:rPr>
        <w:t xml:space="preserve">relação a posição mais correta do </w:t>
      </w:r>
      <w:r w:rsidR="00342C5F" w:rsidRPr="00733F19">
        <w:rPr>
          <w:rFonts w:ascii="Arial" w:hAnsi="Arial" w:cs="Arial"/>
          <w:color w:val="222222"/>
          <w:szCs w:val="21"/>
          <w:shd w:val="clear" w:color="auto" w:fill="FFFFFF"/>
        </w:rPr>
        <w:lastRenderedPageBreak/>
        <w:t>motorista, passageiros bem como dos instrumentos, visando o conforto e melhor visualização por parte do motorista.</w:t>
      </w:r>
      <w:r w:rsidRPr="00733F19">
        <w:rPr>
          <w:rFonts w:ascii="Arial" w:hAnsi="Arial" w:cs="Arial"/>
          <w:color w:val="000000" w:themeColor="text1"/>
          <w:szCs w:val="24"/>
          <w:shd w:val="clear" w:color="auto" w:fill="FFFFFF"/>
        </w:rPr>
        <w:t xml:space="preserve"> </w:t>
      </w:r>
    </w:p>
    <w:p w:rsidR="008001FC" w:rsidRPr="00733F19" w:rsidRDefault="008001FC" w:rsidP="00733F19">
      <w:pPr>
        <w:spacing w:before="240" w:after="120" w:line="360" w:lineRule="auto"/>
        <w:jc w:val="both"/>
        <w:rPr>
          <w:rFonts w:ascii="Arial" w:hAnsi="Arial" w:cs="Arial"/>
          <w:b/>
          <w:szCs w:val="24"/>
        </w:rPr>
      </w:pPr>
      <w:r w:rsidRPr="00733F19">
        <w:rPr>
          <w:rFonts w:ascii="Arial" w:hAnsi="Arial" w:cs="Arial"/>
          <w:b/>
          <w:szCs w:val="24"/>
        </w:rPr>
        <w:t>SAE J941</w:t>
      </w:r>
    </w:p>
    <w:p w:rsidR="00F81EA9" w:rsidRPr="00733F19" w:rsidRDefault="00035701" w:rsidP="00733F19">
      <w:pPr>
        <w:spacing w:after="0" w:line="360" w:lineRule="auto"/>
        <w:ind w:firstLine="708"/>
        <w:jc w:val="both"/>
        <w:rPr>
          <w:rFonts w:ascii="Arial" w:hAnsi="Arial" w:cs="Arial"/>
          <w:szCs w:val="24"/>
        </w:rPr>
      </w:pPr>
      <w:r w:rsidRPr="00733F19">
        <w:rPr>
          <w:rFonts w:ascii="Arial" w:hAnsi="Arial" w:cs="Arial"/>
          <w:szCs w:val="24"/>
        </w:rPr>
        <w:t xml:space="preserve">A norma J941 </w:t>
      </w:r>
      <w:r w:rsidR="0061243F" w:rsidRPr="00733F19">
        <w:rPr>
          <w:rFonts w:ascii="Arial" w:hAnsi="Arial" w:cs="Arial"/>
          <w:szCs w:val="24"/>
        </w:rPr>
        <w:t xml:space="preserve">aborda </w:t>
      </w:r>
      <w:r w:rsidR="00F81EA9" w:rsidRPr="00733F19">
        <w:rPr>
          <w:rFonts w:ascii="Arial" w:hAnsi="Arial" w:cs="Arial"/>
          <w:szCs w:val="24"/>
        </w:rPr>
        <w:t>a localização dos olhos do motorista, essa localização é dada por duas elipses com pontos def</w:t>
      </w:r>
      <w:r w:rsidR="00342C5F" w:rsidRPr="00733F19">
        <w:rPr>
          <w:rFonts w:ascii="Arial" w:hAnsi="Arial" w:cs="Arial"/>
          <w:szCs w:val="24"/>
        </w:rPr>
        <w:t xml:space="preserve">inidos: </w:t>
      </w:r>
    </w:p>
    <w:p w:rsidR="00342C5F" w:rsidRPr="00733F19" w:rsidRDefault="00342C5F" w:rsidP="00733F19">
      <w:pPr>
        <w:pStyle w:val="PargrafodaLista"/>
        <w:numPr>
          <w:ilvl w:val="0"/>
          <w:numId w:val="1"/>
        </w:numPr>
        <w:spacing w:after="0" w:line="360" w:lineRule="auto"/>
        <w:jc w:val="both"/>
        <w:rPr>
          <w:rFonts w:ascii="Arial" w:hAnsi="Arial" w:cs="Arial"/>
          <w:szCs w:val="24"/>
        </w:rPr>
      </w:pPr>
      <w:proofErr w:type="spellStart"/>
      <w:r w:rsidRPr="00733F19">
        <w:rPr>
          <w:rFonts w:ascii="Arial" w:hAnsi="Arial" w:cs="Arial"/>
          <w:szCs w:val="24"/>
        </w:rPr>
        <w:t>Centroid</w:t>
      </w:r>
      <w:proofErr w:type="spellEnd"/>
      <w:r w:rsidRPr="00733F19">
        <w:rPr>
          <w:rFonts w:ascii="Arial" w:hAnsi="Arial" w:cs="Arial"/>
          <w:szCs w:val="24"/>
        </w:rPr>
        <w:t>;</w:t>
      </w:r>
    </w:p>
    <w:p w:rsidR="00F81EA9" w:rsidRPr="00733F19" w:rsidRDefault="00F81EA9" w:rsidP="00733F19">
      <w:pPr>
        <w:pStyle w:val="PargrafodaLista"/>
        <w:numPr>
          <w:ilvl w:val="0"/>
          <w:numId w:val="1"/>
        </w:numPr>
        <w:spacing w:after="0" w:line="360" w:lineRule="auto"/>
        <w:jc w:val="both"/>
        <w:rPr>
          <w:rFonts w:ascii="Arial" w:hAnsi="Arial" w:cs="Arial"/>
          <w:szCs w:val="24"/>
        </w:rPr>
      </w:pPr>
      <w:proofErr w:type="spellStart"/>
      <w:r w:rsidRPr="00733F19">
        <w:rPr>
          <w:rFonts w:ascii="Arial" w:hAnsi="Arial" w:cs="Arial"/>
          <w:szCs w:val="24"/>
        </w:rPr>
        <w:t>Neck</w:t>
      </w:r>
      <w:proofErr w:type="spellEnd"/>
      <w:r w:rsidRPr="00733F19">
        <w:rPr>
          <w:rFonts w:ascii="Arial" w:hAnsi="Arial" w:cs="Arial"/>
          <w:szCs w:val="24"/>
        </w:rPr>
        <w:t xml:space="preserve"> </w:t>
      </w:r>
      <w:proofErr w:type="spellStart"/>
      <w:r w:rsidRPr="00733F19">
        <w:rPr>
          <w:rFonts w:ascii="Arial" w:hAnsi="Arial" w:cs="Arial"/>
          <w:szCs w:val="24"/>
        </w:rPr>
        <w:t>Pivot</w:t>
      </w:r>
      <w:proofErr w:type="spellEnd"/>
      <w:r w:rsidRPr="00733F19">
        <w:rPr>
          <w:rFonts w:ascii="Arial" w:hAnsi="Arial" w:cs="Arial"/>
          <w:szCs w:val="24"/>
        </w:rPr>
        <w:t>;</w:t>
      </w:r>
    </w:p>
    <w:p w:rsidR="00F81EA9" w:rsidRPr="00733F19" w:rsidRDefault="00F81EA9" w:rsidP="00733F19">
      <w:pPr>
        <w:pStyle w:val="PargrafodaLista"/>
        <w:numPr>
          <w:ilvl w:val="0"/>
          <w:numId w:val="1"/>
        </w:numPr>
        <w:spacing w:after="0" w:line="360" w:lineRule="auto"/>
        <w:jc w:val="both"/>
        <w:rPr>
          <w:rFonts w:ascii="Arial" w:hAnsi="Arial" w:cs="Arial"/>
          <w:szCs w:val="24"/>
        </w:rPr>
      </w:pPr>
      <w:r w:rsidRPr="00733F19">
        <w:rPr>
          <w:rFonts w:ascii="Arial" w:hAnsi="Arial" w:cs="Arial"/>
          <w:szCs w:val="24"/>
        </w:rPr>
        <w:t>E Point.</w:t>
      </w:r>
    </w:p>
    <w:p w:rsidR="00DF4698" w:rsidRDefault="00DF4698" w:rsidP="00DF4698">
      <w:pPr>
        <w:keepNext/>
        <w:ind w:left="360"/>
        <w:jc w:val="center"/>
      </w:pPr>
      <w:r>
        <w:rPr>
          <w:noProof/>
        </w:rPr>
        <w:drawing>
          <wp:inline distT="0" distB="0" distL="0" distR="0" wp14:anchorId="60CC5704" wp14:editId="6968C678">
            <wp:extent cx="4680000" cy="2530125"/>
            <wp:effectExtent l="0" t="0" r="635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281" t="33237" r="14276" b="12520"/>
                    <a:stretch/>
                  </pic:blipFill>
                  <pic:spPr bwMode="auto">
                    <a:xfrm>
                      <a:off x="0" y="0"/>
                      <a:ext cx="4680000" cy="2530125"/>
                    </a:xfrm>
                    <a:prstGeom prst="rect">
                      <a:avLst/>
                    </a:prstGeom>
                    <a:ln>
                      <a:noFill/>
                    </a:ln>
                    <a:extLst>
                      <a:ext uri="{53640926-AAD7-44D8-BBD7-CCE9431645EC}">
                        <a14:shadowObscured xmlns:a14="http://schemas.microsoft.com/office/drawing/2010/main"/>
                      </a:ext>
                    </a:extLst>
                  </pic:spPr>
                </pic:pic>
              </a:graphicData>
            </a:graphic>
          </wp:inline>
        </w:drawing>
      </w:r>
    </w:p>
    <w:p w:rsidR="00DF4698" w:rsidRPr="00DF4698" w:rsidRDefault="00DF4698" w:rsidP="00DF4698">
      <w:pPr>
        <w:pStyle w:val="Legenda"/>
        <w:jc w:val="center"/>
        <w:rPr>
          <w:rFonts w:ascii="Arial" w:hAnsi="Arial" w:cs="Arial"/>
          <w:sz w:val="24"/>
          <w:szCs w:val="24"/>
        </w:rPr>
      </w:pPr>
      <w:r>
        <w:t xml:space="preserve">Figura </w:t>
      </w:r>
      <w:r>
        <w:fldChar w:fldCharType="begin"/>
      </w:r>
      <w:r>
        <w:instrText xml:space="preserve"> SEQ Figura \* ARABIC </w:instrText>
      </w:r>
      <w:r>
        <w:fldChar w:fldCharType="separate"/>
      </w:r>
      <w:r w:rsidR="004E7CD1">
        <w:rPr>
          <w:noProof/>
        </w:rPr>
        <w:t>15</w:t>
      </w:r>
      <w:r>
        <w:fldChar w:fldCharType="end"/>
      </w:r>
      <w:r>
        <w:t>: Pontos definidos pela norma SAE J941. Fonte [1].</w:t>
      </w:r>
    </w:p>
    <w:p w:rsidR="00DF4698" w:rsidRPr="00733F19" w:rsidRDefault="00342C5F" w:rsidP="00733F19">
      <w:pPr>
        <w:spacing w:after="0" w:line="360" w:lineRule="auto"/>
        <w:ind w:firstLine="708"/>
        <w:jc w:val="both"/>
        <w:rPr>
          <w:rFonts w:ascii="Arial" w:hAnsi="Arial" w:cs="Arial"/>
          <w:szCs w:val="24"/>
        </w:rPr>
      </w:pPr>
      <w:r w:rsidRPr="00733F19">
        <w:rPr>
          <w:rFonts w:ascii="Arial" w:hAnsi="Arial" w:cs="Arial"/>
          <w:szCs w:val="24"/>
        </w:rPr>
        <w:t>Todos os pontos são</w:t>
      </w:r>
      <w:r w:rsidRPr="00733F19">
        <w:rPr>
          <w:rFonts w:ascii="Arial" w:hAnsi="Arial" w:cs="Arial"/>
          <w:szCs w:val="24"/>
        </w:rPr>
        <w:t xml:space="preserve"> gerado</w:t>
      </w:r>
      <w:r w:rsidRPr="00733F19">
        <w:rPr>
          <w:rFonts w:ascii="Arial" w:hAnsi="Arial" w:cs="Arial"/>
          <w:szCs w:val="24"/>
        </w:rPr>
        <w:t>s</w:t>
      </w:r>
      <w:r w:rsidRPr="00733F19">
        <w:rPr>
          <w:rFonts w:ascii="Arial" w:hAnsi="Arial" w:cs="Arial"/>
          <w:szCs w:val="24"/>
        </w:rPr>
        <w:t xml:space="preserve"> por cálculos definidos pela norma, utilizando parâmetros do </w:t>
      </w:r>
      <w:proofErr w:type="spellStart"/>
      <w:r w:rsidRPr="00733F19">
        <w:rPr>
          <w:rFonts w:ascii="Arial" w:hAnsi="Arial" w:cs="Arial"/>
          <w:szCs w:val="24"/>
        </w:rPr>
        <w:t>package</w:t>
      </w:r>
      <w:proofErr w:type="spellEnd"/>
      <w:r w:rsidRPr="00733F19">
        <w:rPr>
          <w:rFonts w:ascii="Arial" w:hAnsi="Arial" w:cs="Arial"/>
          <w:szCs w:val="24"/>
        </w:rPr>
        <w:t xml:space="preserve"> e percentil do motorista. </w:t>
      </w:r>
    </w:p>
    <w:p w:rsidR="00EB0FD8" w:rsidRPr="00733F19" w:rsidRDefault="00EB0FD8" w:rsidP="00733F19">
      <w:pPr>
        <w:spacing w:before="240" w:after="120" w:line="360" w:lineRule="auto"/>
        <w:jc w:val="both"/>
        <w:rPr>
          <w:rFonts w:ascii="Arial" w:hAnsi="Arial" w:cs="Arial"/>
          <w:b/>
          <w:szCs w:val="24"/>
        </w:rPr>
      </w:pPr>
      <w:r w:rsidRPr="00733F19">
        <w:rPr>
          <w:rFonts w:ascii="Arial" w:hAnsi="Arial" w:cs="Arial"/>
          <w:b/>
          <w:szCs w:val="24"/>
        </w:rPr>
        <w:t>SAE J1050</w:t>
      </w:r>
    </w:p>
    <w:p w:rsidR="006833F4" w:rsidRPr="00733F19" w:rsidRDefault="00EB0FD8" w:rsidP="00733F19">
      <w:pPr>
        <w:spacing w:after="0" w:line="360" w:lineRule="auto"/>
        <w:ind w:firstLine="708"/>
        <w:jc w:val="both"/>
        <w:rPr>
          <w:rFonts w:ascii="Arial" w:hAnsi="Arial" w:cs="Arial"/>
          <w:noProof/>
          <w:szCs w:val="24"/>
        </w:rPr>
      </w:pPr>
      <w:r w:rsidRPr="00733F19">
        <w:rPr>
          <w:rFonts w:ascii="Arial" w:hAnsi="Arial" w:cs="Arial"/>
          <w:szCs w:val="24"/>
        </w:rPr>
        <w:t xml:space="preserve">A norma J1050 aborda a descrição e medição do campo de visão do motorista, utilizando os pontos E Points, </w:t>
      </w:r>
      <w:proofErr w:type="spellStart"/>
      <w:r w:rsidRPr="00733F19">
        <w:rPr>
          <w:rFonts w:ascii="Arial" w:hAnsi="Arial" w:cs="Arial"/>
          <w:szCs w:val="24"/>
        </w:rPr>
        <w:t>Neck</w:t>
      </w:r>
      <w:proofErr w:type="spellEnd"/>
      <w:r w:rsidRPr="00733F19">
        <w:rPr>
          <w:rFonts w:ascii="Arial" w:hAnsi="Arial" w:cs="Arial"/>
          <w:szCs w:val="24"/>
        </w:rPr>
        <w:t xml:space="preserve"> </w:t>
      </w:r>
      <w:proofErr w:type="spellStart"/>
      <w:r w:rsidRPr="00733F19">
        <w:rPr>
          <w:rFonts w:ascii="Arial" w:hAnsi="Arial" w:cs="Arial"/>
          <w:szCs w:val="24"/>
        </w:rPr>
        <w:t>Pivot</w:t>
      </w:r>
      <w:proofErr w:type="spellEnd"/>
      <w:r w:rsidRPr="00733F19">
        <w:rPr>
          <w:rFonts w:ascii="Arial" w:hAnsi="Arial" w:cs="Arial"/>
          <w:szCs w:val="24"/>
        </w:rPr>
        <w:t xml:space="preserve"> Points, já criados para a norma J941 e um novo ponto o Vision Point.</w:t>
      </w:r>
      <w:r w:rsidR="00DF4698" w:rsidRPr="00733F19">
        <w:rPr>
          <w:rFonts w:ascii="Arial" w:hAnsi="Arial" w:cs="Arial"/>
          <w:noProof/>
          <w:szCs w:val="24"/>
        </w:rPr>
        <w:t xml:space="preserve"> </w:t>
      </w:r>
    </w:p>
    <w:p w:rsidR="006833F4" w:rsidRDefault="006833F4" w:rsidP="006833F4">
      <w:pPr>
        <w:keepNext/>
        <w:jc w:val="both"/>
      </w:pPr>
      <w:r>
        <w:rPr>
          <w:rFonts w:ascii="Arial" w:hAnsi="Arial" w:cs="Arial"/>
          <w:noProof/>
          <w:sz w:val="24"/>
          <w:szCs w:val="24"/>
        </w:rPr>
        <w:lastRenderedPageBreak/>
        <w:drawing>
          <wp:inline distT="0" distB="0" distL="0" distR="0" wp14:anchorId="3140B2A8" wp14:editId="1A129A05">
            <wp:extent cx="5333365" cy="2602865"/>
            <wp:effectExtent l="0" t="0" r="635" b="6985"/>
            <wp:docPr id="31" name="Imagem 31" descr="Uma imagem contendo céu, edifício, ao ar livre&#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png"/>
                    <pic:cNvPicPr/>
                  </pic:nvPicPr>
                  <pic:blipFill rotWithShape="1">
                    <a:blip r:embed="rId20">
                      <a:extLst>
                        <a:ext uri="{28A0092B-C50C-407E-A947-70E740481C1C}">
                          <a14:useLocalDpi xmlns:a14="http://schemas.microsoft.com/office/drawing/2010/main" val="0"/>
                        </a:ext>
                      </a:extLst>
                    </a:blip>
                    <a:srcRect l="1235"/>
                    <a:stretch/>
                  </pic:blipFill>
                  <pic:spPr bwMode="auto">
                    <a:xfrm>
                      <a:off x="0" y="0"/>
                      <a:ext cx="5333365" cy="2602865"/>
                    </a:xfrm>
                    <a:prstGeom prst="rect">
                      <a:avLst/>
                    </a:prstGeom>
                    <a:ln>
                      <a:noFill/>
                    </a:ln>
                    <a:extLst>
                      <a:ext uri="{53640926-AAD7-44D8-BBD7-CCE9431645EC}">
                        <a14:shadowObscured xmlns:a14="http://schemas.microsoft.com/office/drawing/2010/main"/>
                      </a:ext>
                    </a:extLst>
                  </pic:spPr>
                </pic:pic>
              </a:graphicData>
            </a:graphic>
          </wp:inline>
        </w:drawing>
      </w:r>
    </w:p>
    <w:p w:rsidR="00DF4698" w:rsidRDefault="006833F4" w:rsidP="006833F4">
      <w:pPr>
        <w:pStyle w:val="Legenda"/>
        <w:jc w:val="center"/>
      </w:pPr>
      <w:r>
        <w:t xml:space="preserve">Figura </w:t>
      </w:r>
      <w:r>
        <w:fldChar w:fldCharType="begin"/>
      </w:r>
      <w:r>
        <w:instrText xml:space="preserve"> SEQ Figura \* ARABIC </w:instrText>
      </w:r>
      <w:r>
        <w:fldChar w:fldCharType="separate"/>
      </w:r>
      <w:r w:rsidR="004E7CD1">
        <w:rPr>
          <w:noProof/>
        </w:rPr>
        <w:t>16</w:t>
      </w:r>
      <w:r>
        <w:fldChar w:fldCharType="end"/>
      </w:r>
      <w:r>
        <w:t>: Campo de visão do motorista segundo norma SAE J1050). Fonte [1].</w:t>
      </w:r>
    </w:p>
    <w:p w:rsidR="006833F4" w:rsidRPr="006833F4" w:rsidRDefault="006833F4" w:rsidP="006833F4">
      <w:r>
        <w:rPr>
          <w:noProof/>
        </w:rPr>
        <w:drawing>
          <wp:inline distT="0" distB="0" distL="0" distR="0">
            <wp:extent cx="5400040" cy="2586355"/>
            <wp:effectExtent l="0" t="0" r="0" b="4445"/>
            <wp:docPr id="35" name="Imagem 35" descr="Uma imagem contendo céu, edifíci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586355"/>
                    </a:xfrm>
                    <a:prstGeom prst="rect">
                      <a:avLst/>
                    </a:prstGeom>
                  </pic:spPr>
                </pic:pic>
              </a:graphicData>
            </a:graphic>
          </wp:inline>
        </w:drawing>
      </w:r>
    </w:p>
    <w:p w:rsidR="006833F4" w:rsidRDefault="00DF4698" w:rsidP="006833F4">
      <w:pPr>
        <w:keepNext/>
        <w:jc w:val="both"/>
      </w:pPr>
      <w:r>
        <w:rPr>
          <w:rFonts w:ascii="Arial" w:hAnsi="Arial" w:cs="Arial"/>
          <w:noProof/>
          <w:sz w:val="24"/>
          <w:szCs w:val="24"/>
        </w:rPr>
        <w:lastRenderedPageBreak/>
        <w:drawing>
          <wp:inline distT="0" distB="0" distL="0" distR="0" wp14:anchorId="760908BE" wp14:editId="53A14859">
            <wp:extent cx="5400040" cy="3416935"/>
            <wp:effectExtent l="0" t="0" r="0" b="0"/>
            <wp:docPr id="33" name="Imagem 33" descr="Uma imagem contendo interior&#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3416935"/>
                    </a:xfrm>
                    <a:prstGeom prst="rect">
                      <a:avLst/>
                    </a:prstGeom>
                  </pic:spPr>
                </pic:pic>
              </a:graphicData>
            </a:graphic>
          </wp:inline>
        </w:drawing>
      </w:r>
    </w:p>
    <w:p w:rsidR="00A30034" w:rsidRPr="00A30034" w:rsidRDefault="006833F4" w:rsidP="00733F19">
      <w:pPr>
        <w:pStyle w:val="Legenda"/>
        <w:jc w:val="center"/>
      </w:pPr>
      <w:r>
        <w:t xml:space="preserve">Figura </w:t>
      </w:r>
      <w:r>
        <w:fldChar w:fldCharType="begin"/>
      </w:r>
      <w:r>
        <w:instrText xml:space="preserve"> SEQ Figura \* ARABIC </w:instrText>
      </w:r>
      <w:r>
        <w:fldChar w:fldCharType="separate"/>
      </w:r>
      <w:r w:rsidR="004E7CD1">
        <w:rPr>
          <w:noProof/>
        </w:rPr>
        <w:t>17</w:t>
      </w:r>
      <w:r>
        <w:fldChar w:fldCharType="end"/>
      </w:r>
      <w:r>
        <w:t xml:space="preserve">: </w:t>
      </w:r>
      <w:r w:rsidRPr="00495B7C">
        <w:t>Campo de visão do mo</w:t>
      </w:r>
      <w:r>
        <w:t>torista segundo norma SAE J1050, com enfoque nas colunas</w:t>
      </w:r>
      <w:r w:rsidRPr="00495B7C">
        <w:t>. Fonte [1].</w:t>
      </w:r>
    </w:p>
    <w:p w:rsidR="0061243F" w:rsidRPr="00733F19" w:rsidRDefault="0061243F" w:rsidP="00733F19">
      <w:pPr>
        <w:spacing w:after="0" w:line="360" w:lineRule="auto"/>
        <w:jc w:val="both"/>
        <w:rPr>
          <w:rFonts w:ascii="Arial" w:hAnsi="Arial" w:cs="Arial"/>
          <w:b/>
          <w:szCs w:val="24"/>
        </w:rPr>
      </w:pPr>
      <w:r w:rsidRPr="00733F19">
        <w:rPr>
          <w:rFonts w:ascii="Arial" w:hAnsi="Arial" w:cs="Arial"/>
          <w:b/>
          <w:szCs w:val="24"/>
        </w:rPr>
        <w:t>SAE J1052</w:t>
      </w:r>
    </w:p>
    <w:p w:rsidR="00DF4698" w:rsidRPr="00733F19" w:rsidRDefault="0061243F" w:rsidP="00733F19">
      <w:pPr>
        <w:spacing w:after="0" w:line="360" w:lineRule="auto"/>
        <w:ind w:firstLine="708"/>
        <w:jc w:val="both"/>
        <w:rPr>
          <w:rFonts w:ascii="Arial" w:hAnsi="Arial" w:cs="Arial"/>
          <w:szCs w:val="24"/>
        </w:rPr>
      </w:pPr>
      <w:r w:rsidRPr="00733F19">
        <w:rPr>
          <w:rFonts w:ascii="Arial" w:hAnsi="Arial" w:cs="Arial"/>
          <w:szCs w:val="24"/>
        </w:rPr>
        <w:t xml:space="preserve">A norma J1052 aborda a localização da cabeça do motorista, essa localização é dada por uma ½ elipse com ponto definido, o </w:t>
      </w:r>
      <w:proofErr w:type="spellStart"/>
      <w:r w:rsidRPr="00733F19">
        <w:rPr>
          <w:rFonts w:ascii="Arial" w:hAnsi="Arial" w:cs="Arial"/>
          <w:szCs w:val="24"/>
        </w:rPr>
        <w:t>Centroid</w:t>
      </w:r>
      <w:proofErr w:type="spellEnd"/>
      <w:r w:rsidRPr="00733F19">
        <w:rPr>
          <w:rFonts w:ascii="Arial" w:hAnsi="Arial" w:cs="Arial"/>
          <w:szCs w:val="24"/>
        </w:rPr>
        <w:t xml:space="preserve">, que é gerado por cálculos definidos pela norma, utilizando parâmetros do </w:t>
      </w:r>
      <w:proofErr w:type="spellStart"/>
      <w:r w:rsidRPr="00733F19">
        <w:rPr>
          <w:rFonts w:ascii="Arial" w:hAnsi="Arial" w:cs="Arial"/>
          <w:szCs w:val="24"/>
        </w:rPr>
        <w:t>package</w:t>
      </w:r>
      <w:proofErr w:type="spellEnd"/>
      <w:r w:rsidRPr="00733F19">
        <w:rPr>
          <w:rFonts w:ascii="Arial" w:hAnsi="Arial" w:cs="Arial"/>
          <w:szCs w:val="24"/>
        </w:rPr>
        <w:t xml:space="preserve"> e percentil do motorista.</w:t>
      </w:r>
    </w:p>
    <w:p w:rsidR="006833F4" w:rsidRDefault="00DF4698" w:rsidP="006833F4">
      <w:pPr>
        <w:keepNext/>
        <w:jc w:val="both"/>
      </w:pPr>
      <w:r>
        <w:rPr>
          <w:rFonts w:ascii="Arial" w:hAnsi="Arial" w:cs="Arial"/>
          <w:noProof/>
          <w:sz w:val="24"/>
          <w:szCs w:val="24"/>
        </w:rPr>
        <w:drawing>
          <wp:inline distT="0" distB="0" distL="0" distR="0">
            <wp:extent cx="5400040" cy="3291205"/>
            <wp:effectExtent l="0" t="0" r="0" b="4445"/>
            <wp:docPr id="32" name="Imagem 32" descr="Uma imagem contendo céu, edifício, interior&#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291205"/>
                    </a:xfrm>
                    <a:prstGeom prst="rect">
                      <a:avLst/>
                    </a:prstGeom>
                  </pic:spPr>
                </pic:pic>
              </a:graphicData>
            </a:graphic>
          </wp:inline>
        </w:drawing>
      </w:r>
    </w:p>
    <w:p w:rsidR="00DF4698" w:rsidRDefault="006833F4" w:rsidP="006833F4">
      <w:pPr>
        <w:pStyle w:val="Legenda"/>
        <w:jc w:val="center"/>
        <w:rPr>
          <w:rFonts w:ascii="Arial" w:hAnsi="Arial" w:cs="Arial"/>
          <w:sz w:val="24"/>
          <w:szCs w:val="24"/>
        </w:rPr>
      </w:pPr>
      <w:r>
        <w:t xml:space="preserve">Figura </w:t>
      </w:r>
      <w:r>
        <w:fldChar w:fldCharType="begin"/>
      </w:r>
      <w:r>
        <w:instrText xml:space="preserve"> SEQ Figura \* ARABIC </w:instrText>
      </w:r>
      <w:r>
        <w:fldChar w:fldCharType="separate"/>
      </w:r>
      <w:r w:rsidR="004E7CD1">
        <w:rPr>
          <w:noProof/>
        </w:rPr>
        <w:t>18</w:t>
      </w:r>
      <w:r>
        <w:fldChar w:fldCharType="end"/>
      </w:r>
      <w:r>
        <w:t>: Localização da 1/2 elipse definido a partir da norma SAE J1052. Fonte [1].</w:t>
      </w:r>
    </w:p>
    <w:p w:rsidR="001A5B35" w:rsidRPr="00733F19" w:rsidRDefault="008D0308" w:rsidP="00733F19">
      <w:pPr>
        <w:pStyle w:val="PargrafodaLista"/>
        <w:numPr>
          <w:ilvl w:val="0"/>
          <w:numId w:val="2"/>
        </w:numPr>
        <w:spacing w:after="0" w:line="360" w:lineRule="auto"/>
        <w:jc w:val="both"/>
        <w:rPr>
          <w:rFonts w:ascii="Arial" w:hAnsi="Arial" w:cs="Arial"/>
          <w:b/>
          <w:sz w:val="24"/>
          <w:szCs w:val="24"/>
        </w:rPr>
      </w:pPr>
      <w:proofErr w:type="spellStart"/>
      <w:r w:rsidRPr="00733F19">
        <w:rPr>
          <w:rFonts w:ascii="Arial" w:hAnsi="Arial" w:cs="Arial"/>
          <w:b/>
          <w:sz w:val="24"/>
          <w:szCs w:val="24"/>
        </w:rPr>
        <w:t>Reach</w:t>
      </w:r>
      <w:proofErr w:type="spellEnd"/>
    </w:p>
    <w:p w:rsidR="008D0308" w:rsidRDefault="008D0308" w:rsidP="00733F19">
      <w:pPr>
        <w:spacing w:after="0" w:line="360" w:lineRule="auto"/>
        <w:ind w:firstLine="708"/>
        <w:jc w:val="both"/>
        <w:rPr>
          <w:rFonts w:ascii="Arial" w:hAnsi="Arial" w:cs="Arial"/>
          <w:sz w:val="24"/>
          <w:szCs w:val="24"/>
        </w:rPr>
      </w:pPr>
      <w:r>
        <w:rPr>
          <w:rFonts w:ascii="Arial" w:hAnsi="Arial" w:cs="Arial"/>
          <w:sz w:val="24"/>
          <w:szCs w:val="24"/>
        </w:rPr>
        <w:lastRenderedPageBreak/>
        <w:t xml:space="preserve">O </w:t>
      </w:r>
      <w:proofErr w:type="spellStart"/>
      <w:r>
        <w:rPr>
          <w:rFonts w:ascii="Arial" w:hAnsi="Arial" w:cs="Arial"/>
          <w:sz w:val="24"/>
          <w:szCs w:val="24"/>
        </w:rPr>
        <w:t>Reach</w:t>
      </w:r>
      <w:proofErr w:type="spellEnd"/>
      <w:r>
        <w:rPr>
          <w:rFonts w:ascii="Arial" w:hAnsi="Arial" w:cs="Arial"/>
          <w:sz w:val="24"/>
          <w:szCs w:val="24"/>
        </w:rPr>
        <w:t xml:space="preserve"> é uma importante ferramenta </w:t>
      </w:r>
      <w:r w:rsidR="007E781F">
        <w:rPr>
          <w:rFonts w:ascii="Arial" w:hAnsi="Arial" w:cs="Arial"/>
          <w:sz w:val="24"/>
          <w:szCs w:val="24"/>
        </w:rPr>
        <w:t xml:space="preserve">do </w:t>
      </w:r>
      <w:proofErr w:type="spellStart"/>
      <w:r w:rsidR="007E781F">
        <w:rPr>
          <w:rFonts w:ascii="Arial" w:hAnsi="Arial" w:cs="Arial"/>
          <w:sz w:val="24"/>
          <w:szCs w:val="24"/>
        </w:rPr>
        <w:t>Catia</w:t>
      </w:r>
      <w:proofErr w:type="spellEnd"/>
      <w:r w:rsidR="007E781F">
        <w:rPr>
          <w:rFonts w:ascii="Arial" w:hAnsi="Arial" w:cs="Arial"/>
          <w:sz w:val="24"/>
          <w:szCs w:val="24"/>
        </w:rPr>
        <w:t xml:space="preserve"> </w:t>
      </w:r>
      <w:r>
        <w:rPr>
          <w:rFonts w:ascii="Arial" w:hAnsi="Arial" w:cs="Arial"/>
          <w:sz w:val="24"/>
          <w:szCs w:val="24"/>
        </w:rPr>
        <w:t xml:space="preserve">para diagnostico ergonômico, a partir dela é possível </w:t>
      </w:r>
      <w:r w:rsidR="007E781F">
        <w:rPr>
          <w:rFonts w:ascii="Arial" w:hAnsi="Arial" w:cs="Arial"/>
          <w:sz w:val="24"/>
          <w:szCs w:val="24"/>
        </w:rPr>
        <w:t>obter o alcance máximo d</w:t>
      </w:r>
      <w:r w:rsidR="00216823">
        <w:rPr>
          <w:rFonts w:ascii="Arial" w:hAnsi="Arial" w:cs="Arial"/>
          <w:sz w:val="24"/>
          <w:szCs w:val="24"/>
        </w:rPr>
        <w:t>o motorista.</w:t>
      </w:r>
    </w:p>
    <w:p w:rsidR="007E781F" w:rsidRDefault="007E781F" w:rsidP="00733F19">
      <w:pPr>
        <w:spacing w:after="0" w:line="360" w:lineRule="auto"/>
        <w:ind w:firstLine="708"/>
        <w:jc w:val="both"/>
        <w:rPr>
          <w:rFonts w:ascii="Arial" w:hAnsi="Arial" w:cs="Arial"/>
          <w:sz w:val="24"/>
          <w:szCs w:val="24"/>
        </w:rPr>
      </w:pPr>
      <w:r>
        <w:rPr>
          <w:rFonts w:ascii="Arial" w:hAnsi="Arial" w:cs="Arial"/>
          <w:sz w:val="24"/>
          <w:szCs w:val="24"/>
        </w:rPr>
        <w:t xml:space="preserve">A partir do </w:t>
      </w:r>
      <w:proofErr w:type="spellStart"/>
      <w:r>
        <w:rPr>
          <w:rFonts w:ascii="Arial" w:hAnsi="Arial" w:cs="Arial"/>
          <w:sz w:val="24"/>
          <w:szCs w:val="24"/>
        </w:rPr>
        <w:t>Reach</w:t>
      </w:r>
      <w:proofErr w:type="spellEnd"/>
      <w:r>
        <w:rPr>
          <w:rFonts w:ascii="Arial" w:hAnsi="Arial" w:cs="Arial"/>
          <w:sz w:val="24"/>
          <w:szCs w:val="24"/>
        </w:rPr>
        <w:t xml:space="preserve"> gerado para o motorista, podemos observar qual é o alcance do mesmo, como retratado nas imagens o motorista tem total alcance ao painel de instrumentos e volante</w:t>
      </w:r>
      <w:r w:rsidR="00216823">
        <w:rPr>
          <w:rFonts w:ascii="Arial" w:hAnsi="Arial" w:cs="Arial"/>
          <w:sz w:val="24"/>
          <w:szCs w:val="24"/>
        </w:rPr>
        <w:t xml:space="preserve">, com ambas as mãos. </w:t>
      </w:r>
    </w:p>
    <w:p w:rsidR="00216823" w:rsidRDefault="00216823" w:rsidP="00216823">
      <w:pPr>
        <w:keepNext/>
        <w:jc w:val="both"/>
      </w:pPr>
      <w:r>
        <w:rPr>
          <w:rFonts w:ascii="Arial" w:hAnsi="Arial" w:cs="Arial"/>
          <w:noProof/>
          <w:sz w:val="24"/>
          <w:szCs w:val="24"/>
        </w:rPr>
        <w:drawing>
          <wp:inline distT="0" distB="0" distL="0" distR="0">
            <wp:extent cx="5400040" cy="505079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K Reach 1 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5050790"/>
                    </a:xfrm>
                    <a:prstGeom prst="rect">
                      <a:avLst/>
                    </a:prstGeom>
                  </pic:spPr>
                </pic:pic>
              </a:graphicData>
            </a:graphic>
          </wp:inline>
        </w:drawing>
      </w:r>
    </w:p>
    <w:p w:rsidR="00216823" w:rsidRDefault="00216823" w:rsidP="00216823">
      <w:pPr>
        <w:pStyle w:val="Legenda"/>
        <w:jc w:val="center"/>
      </w:pPr>
      <w:r>
        <w:t xml:space="preserve">Figura </w:t>
      </w:r>
      <w:r>
        <w:fldChar w:fldCharType="begin"/>
      </w:r>
      <w:r>
        <w:instrText xml:space="preserve"> SEQ Figura \* ARABIC </w:instrText>
      </w:r>
      <w:r>
        <w:fldChar w:fldCharType="separate"/>
      </w:r>
      <w:r w:rsidR="004E7CD1">
        <w:rPr>
          <w:noProof/>
        </w:rPr>
        <w:t>19</w:t>
      </w:r>
      <w:r>
        <w:fldChar w:fldCharType="end"/>
      </w:r>
      <w:r w:rsidR="00973365">
        <w:t xml:space="preserve">: </w:t>
      </w:r>
      <w:proofErr w:type="spellStart"/>
      <w:r w:rsidR="00973365">
        <w:t>Reach</w:t>
      </w:r>
      <w:proofErr w:type="spellEnd"/>
      <w:r w:rsidR="00973365">
        <w:t xml:space="preserve"> da </w:t>
      </w:r>
      <w:r>
        <w:t>mão</w:t>
      </w:r>
      <w:r w:rsidR="00973365">
        <w:t xml:space="preserve"> esquerda (vista isométrica)</w:t>
      </w:r>
      <w:r>
        <w:t>. Fonte [1]</w:t>
      </w:r>
    </w:p>
    <w:p w:rsidR="00973365" w:rsidRDefault="00216823" w:rsidP="00973365">
      <w:pPr>
        <w:keepNext/>
        <w:jc w:val="both"/>
      </w:pPr>
      <w:r>
        <w:rPr>
          <w:rFonts w:ascii="Arial" w:hAnsi="Arial" w:cs="Arial"/>
          <w:noProof/>
          <w:sz w:val="24"/>
          <w:szCs w:val="24"/>
        </w:rPr>
        <w:lastRenderedPageBreak/>
        <w:drawing>
          <wp:inline distT="0" distB="0" distL="0" distR="0">
            <wp:extent cx="5400040" cy="3128010"/>
            <wp:effectExtent l="0" t="0" r="0" b="0"/>
            <wp:docPr id="2" name="Imagem 2" descr="Uma imagem contendo interior, chã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K Reach 3 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128010"/>
                    </a:xfrm>
                    <a:prstGeom prst="rect">
                      <a:avLst/>
                    </a:prstGeom>
                  </pic:spPr>
                </pic:pic>
              </a:graphicData>
            </a:graphic>
          </wp:inline>
        </w:drawing>
      </w:r>
    </w:p>
    <w:p w:rsidR="00001729" w:rsidRPr="00001729" w:rsidRDefault="00973365" w:rsidP="00001729">
      <w:pPr>
        <w:pStyle w:val="Legenda"/>
        <w:jc w:val="center"/>
      </w:pPr>
      <w:r>
        <w:t xml:space="preserve">Figura </w:t>
      </w:r>
      <w:r>
        <w:fldChar w:fldCharType="begin"/>
      </w:r>
      <w:r>
        <w:instrText xml:space="preserve"> SEQ Figura \* ARABIC </w:instrText>
      </w:r>
      <w:r>
        <w:fldChar w:fldCharType="separate"/>
      </w:r>
      <w:r w:rsidR="004E7CD1">
        <w:rPr>
          <w:noProof/>
        </w:rPr>
        <w:t>20</w:t>
      </w:r>
      <w:r>
        <w:fldChar w:fldCharType="end"/>
      </w:r>
      <w:r>
        <w:t xml:space="preserve">: </w:t>
      </w:r>
      <w:proofErr w:type="spellStart"/>
      <w:r>
        <w:t>Reach</w:t>
      </w:r>
      <w:proofErr w:type="spellEnd"/>
      <w:r>
        <w:t xml:space="preserve"> da mão esquerda (vista superior)</w:t>
      </w:r>
      <w:r w:rsidRPr="000C38E3">
        <w:t>. Fonte [1]</w:t>
      </w:r>
    </w:p>
    <w:p w:rsidR="00973365" w:rsidRDefault="00216823" w:rsidP="00973365">
      <w:pPr>
        <w:keepNext/>
        <w:jc w:val="both"/>
      </w:pPr>
      <w:r>
        <w:rPr>
          <w:rFonts w:ascii="Arial" w:hAnsi="Arial" w:cs="Arial"/>
          <w:noProof/>
          <w:sz w:val="24"/>
          <w:szCs w:val="24"/>
        </w:rPr>
        <w:drawing>
          <wp:inline distT="0" distB="0" distL="0" distR="0">
            <wp:extent cx="5400040" cy="4810125"/>
            <wp:effectExtent l="0" t="0" r="0" b="9525"/>
            <wp:docPr id="3" name="Imagem 3" descr="Uma imagem contendo mesa, interior, bol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K Reach 4 E.png"/>
                    <pic:cNvPicPr/>
                  </pic:nvPicPr>
                  <pic:blipFill rotWithShape="1">
                    <a:blip r:embed="rId26">
                      <a:extLst>
                        <a:ext uri="{28A0092B-C50C-407E-A947-70E740481C1C}">
                          <a14:useLocalDpi xmlns:a14="http://schemas.microsoft.com/office/drawing/2010/main" val="0"/>
                        </a:ext>
                      </a:extLst>
                    </a:blip>
                    <a:srcRect t="10340" b="10548"/>
                    <a:stretch/>
                  </pic:blipFill>
                  <pic:spPr bwMode="auto">
                    <a:xfrm>
                      <a:off x="0" y="0"/>
                      <a:ext cx="5400040" cy="4810125"/>
                    </a:xfrm>
                    <a:prstGeom prst="rect">
                      <a:avLst/>
                    </a:prstGeom>
                    <a:ln>
                      <a:noFill/>
                    </a:ln>
                    <a:extLst>
                      <a:ext uri="{53640926-AAD7-44D8-BBD7-CCE9431645EC}">
                        <a14:shadowObscured xmlns:a14="http://schemas.microsoft.com/office/drawing/2010/main"/>
                      </a:ext>
                    </a:extLst>
                  </pic:spPr>
                </pic:pic>
              </a:graphicData>
            </a:graphic>
          </wp:inline>
        </w:drawing>
      </w:r>
    </w:p>
    <w:p w:rsidR="00973365" w:rsidRDefault="00973365" w:rsidP="00973365">
      <w:pPr>
        <w:pStyle w:val="Legenda"/>
        <w:jc w:val="center"/>
      </w:pPr>
      <w:r>
        <w:t xml:space="preserve">Figura </w:t>
      </w:r>
      <w:r>
        <w:fldChar w:fldCharType="begin"/>
      </w:r>
      <w:r>
        <w:instrText xml:space="preserve"> SEQ Figura \* ARABIC </w:instrText>
      </w:r>
      <w:r>
        <w:fldChar w:fldCharType="separate"/>
      </w:r>
      <w:r w:rsidR="004E7CD1">
        <w:rPr>
          <w:noProof/>
        </w:rPr>
        <w:t>21</w:t>
      </w:r>
      <w:r>
        <w:fldChar w:fldCharType="end"/>
      </w:r>
      <w:r>
        <w:t xml:space="preserve">: </w:t>
      </w:r>
      <w:proofErr w:type="spellStart"/>
      <w:r w:rsidRPr="00CC6F49">
        <w:t>Reach</w:t>
      </w:r>
      <w:proofErr w:type="spellEnd"/>
      <w:r w:rsidRPr="00CC6F49">
        <w:t xml:space="preserve"> da mão esquerda (vista superior). Fonte [1]</w:t>
      </w:r>
    </w:p>
    <w:p w:rsidR="00973365" w:rsidRDefault="00216823" w:rsidP="00973365">
      <w:pPr>
        <w:keepNext/>
        <w:jc w:val="both"/>
      </w:pPr>
      <w:r>
        <w:rPr>
          <w:rFonts w:ascii="Arial" w:hAnsi="Arial" w:cs="Arial"/>
          <w:noProof/>
          <w:sz w:val="24"/>
          <w:szCs w:val="24"/>
        </w:rPr>
        <w:lastRenderedPageBreak/>
        <w:drawing>
          <wp:inline distT="0" distB="0" distL="0" distR="0">
            <wp:extent cx="5400000" cy="3013483"/>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h D 1.png"/>
                    <pic:cNvPicPr/>
                  </pic:nvPicPr>
                  <pic:blipFill rotWithShape="1">
                    <a:blip r:embed="rId27">
                      <a:extLst>
                        <a:ext uri="{28A0092B-C50C-407E-A947-70E740481C1C}">
                          <a14:useLocalDpi xmlns:a14="http://schemas.microsoft.com/office/drawing/2010/main" val="0"/>
                        </a:ext>
                      </a:extLst>
                    </a:blip>
                    <a:srcRect l="37218" t="27598" r="15686" b="25674"/>
                    <a:stretch/>
                  </pic:blipFill>
                  <pic:spPr bwMode="auto">
                    <a:xfrm>
                      <a:off x="0" y="0"/>
                      <a:ext cx="5400000" cy="3013483"/>
                    </a:xfrm>
                    <a:prstGeom prst="rect">
                      <a:avLst/>
                    </a:prstGeom>
                    <a:ln>
                      <a:noFill/>
                    </a:ln>
                    <a:extLst>
                      <a:ext uri="{53640926-AAD7-44D8-BBD7-CCE9431645EC}">
                        <a14:shadowObscured xmlns:a14="http://schemas.microsoft.com/office/drawing/2010/main"/>
                      </a:ext>
                    </a:extLst>
                  </pic:spPr>
                </pic:pic>
              </a:graphicData>
            </a:graphic>
          </wp:inline>
        </w:drawing>
      </w:r>
    </w:p>
    <w:p w:rsidR="00973365" w:rsidRDefault="00973365" w:rsidP="00973365">
      <w:pPr>
        <w:pStyle w:val="Legenda"/>
        <w:jc w:val="center"/>
      </w:pPr>
      <w:r>
        <w:t xml:space="preserve">Figura </w:t>
      </w:r>
      <w:r>
        <w:fldChar w:fldCharType="begin"/>
      </w:r>
      <w:r>
        <w:instrText xml:space="preserve"> SEQ Figura \* ARABIC </w:instrText>
      </w:r>
      <w:r>
        <w:fldChar w:fldCharType="separate"/>
      </w:r>
      <w:r w:rsidR="004E7CD1">
        <w:rPr>
          <w:noProof/>
        </w:rPr>
        <w:t>22</w:t>
      </w:r>
      <w:r>
        <w:fldChar w:fldCharType="end"/>
      </w:r>
      <w:r>
        <w:t xml:space="preserve">: </w:t>
      </w:r>
      <w:proofErr w:type="spellStart"/>
      <w:r>
        <w:t>Reach</w:t>
      </w:r>
      <w:proofErr w:type="spellEnd"/>
      <w:r>
        <w:t xml:space="preserve"> da mão direita</w:t>
      </w:r>
      <w:r w:rsidRPr="00017F0A">
        <w:t xml:space="preserve"> (vista superior). Fonte [1]</w:t>
      </w:r>
    </w:p>
    <w:p w:rsidR="00973365" w:rsidRDefault="00216823" w:rsidP="00973365">
      <w:pPr>
        <w:keepNext/>
        <w:jc w:val="both"/>
      </w:pPr>
      <w:r>
        <w:rPr>
          <w:rFonts w:ascii="Arial" w:hAnsi="Arial" w:cs="Arial"/>
          <w:noProof/>
          <w:sz w:val="24"/>
          <w:szCs w:val="24"/>
        </w:rPr>
        <w:lastRenderedPageBreak/>
        <w:drawing>
          <wp:inline distT="0" distB="0" distL="0" distR="0">
            <wp:extent cx="5400000" cy="5481000"/>
            <wp:effectExtent l="0" t="0" r="0" b="5715"/>
            <wp:docPr id="5" name="Imagem 5" descr="Uma imagem contendo equipamentos eletrônicos, computador, interior, mostrador&#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ach D 2.png"/>
                    <pic:cNvPicPr/>
                  </pic:nvPicPr>
                  <pic:blipFill rotWithShape="1">
                    <a:blip r:embed="rId28">
                      <a:extLst>
                        <a:ext uri="{28A0092B-C50C-407E-A947-70E740481C1C}">
                          <a14:useLocalDpi xmlns:a14="http://schemas.microsoft.com/office/drawing/2010/main" val="0"/>
                        </a:ext>
                      </a:extLst>
                    </a:blip>
                    <a:srcRect l="32455" t="14112" r="32267" b="22225"/>
                    <a:stretch/>
                  </pic:blipFill>
                  <pic:spPr bwMode="auto">
                    <a:xfrm>
                      <a:off x="0" y="0"/>
                      <a:ext cx="5400000" cy="5481000"/>
                    </a:xfrm>
                    <a:prstGeom prst="rect">
                      <a:avLst/>
                    </a:prstGeom>
                    <a:ln>
                      <a:noFill/>
                    </a:ln>
                    <a:extLst>
                      <a:ext uri="{53640926-AAD7-44D8-BBD7-CCE9431645EC}">
                        <a14:shadowObscured xmlns:a14="http://schemas.microsoft.com/office/drawing/2010/main"/>
                      </a:ext>
                    </a:extLst>
                  </pic:spPr>
                </pic:pic>
              </a:graphicData>
            </a:graphic>
          </wp:inline>
        </w:drawing>
      </w:r>
    </w:p>
    <w:p w:rsidR="00216823" w:rsidRDefault="00973365" w:rsidP="00973365">
      <w:pPr>
        <w:pStyle w:val="Legenda"/>
        <w:jc w:val="center"/>
      </w:pPr>
      <w:r>
        <w:t xml:space="preserve">Figura </w:t>
      </w:r>
      <w:r>
        <w:fldChar w:fldCharType="begin"/>
      </w:r>
      <w:r>
        <w:instrText xml:space="preserve"> SEQ Figura \* ARABIC </w:instrText>
      </w:r>
      <w:r>
        <w:fldChar w:fldCharType="separate"/>
      </w:r>
      <w:r w:rsidR="004E7CD1">
        <w:rPr>
          <w:noProof/>
        </w:rPr>
        <w:t>23</w:t>
      </w:r>
      <w:r>
        <w:fldChar w:fldCharType="end"/>
      </w:r>
      <w:r>
        <w:t xml:space="preserve">: </w:t>
      </w:r>
      <w:proofErr w:type="spellStart"/>
      <w:r w:rsidRPr="00923A86">
        <w:t>Reach</w:t>
      </w:r>
      <w:proofErr w:type="spellEnd"/>
      <w:r w:rsidRPr="00923A86">
        <w:t xml:space="preserve"> da mão direita (vista superior). Fonte [1]</w:t>
      </w:r>
    </w:p>
    <w:p w:rsidR="00043A5C" w:rsidRPr="00733F19" w:rsidRDefault="00043A5C" w:rsidP="00733F19">
      <w:pPr>
        <w:pStyle w:val="PargrafodaLista"/>
        <w:numPr>
          <w:ilvl w:val="0"/>
          <w:numId w:val="2"/>
        </w:numPr>
        <w:rPr>
          <w:rFonts w:ascii="Arial" w:hAnsi="Arial" w:cs="Arial"/>
          <w:b/>
          <w:sz w:val="24"/>
        </w:rPr>
      </w:pPr>
      <w:r w:rsidRPr="00733F19">
        <w:rPr>
          <w:rFonts w:ascii="Arial" w:hAnsi="Arial" w:cs="Arial"/>
          <w:b/>
          <w:sz w:val="24"/>
        </w:rPr>
        <w:t xml:space="preserve">Painel </w:t>
      </w:r>
    </w:p>
    <w:p w:rsidR="00043A5C" w:rsidRDefault="00043A5C" w:rsidP="00A30034">
      <w:pPr>
        <w:jc w:val="both"/>
        <w:rPr>
          <w:rFonts w:ascii="Arial" w:hAnsi="Arial" w:cs="Arial"/>
          <w:sz w:val="24"/>
        </w:rPr>
      </w:pPr>
      <w:r>
        <w:rPr>
          <w:rFonts w:ascii="Arial" w:hAnsi="Arial" w:cs="Arial"/>
          <w:sz w:val="24"/>
        </w:rPr>
        <w:t xml:space="preserve">O painel de instrumentos é de suma importância em um automóvel, já que este tem o indispensável papel de comunicação entre máquina e humano, informando tudo que está acontecendo no automóvel em tempo real, como a temperatura da água do radiador, giros do motor, velocidade. A partir </w:t>
      </w:r>
      <w:r w:rsidR="0057316D">
        <w:rPr>
          <w:rFonts w:ascii="Arial" w:hAnsi="Arial" w:cs="Arial"/>
          <w:sz w:val="24"/>
        </w:rPr>
        <w:t>do avanço</w:t>
      </w:r>
      <w:r>
        <w:rPr>
          <w:rFonts w:ascii="Arial" w:hAnsi="Arial" w:cs="Arial"/>
          <w:sz w:val="24"/>
        </w:rPr>
        <w:t xml:space="preserve"> tecnológico o painel de instrumentos tem tido uma evolução inacreditável, </w:t>
      </w:r>
      <w:r w:rsidR="0057316D">
        <w:rPr>
          <w:rFonts w:ascii="Arial" w:hAnsi="Arial" w:cs="Arial"/>
          <w:sz w:val="24"/>
        </w:rPr>
        <w:t xml:space="preserve">com a melhor indicação das informações, sendo mais intuitivo, abrigando mais informações, atualmente são transmitidas informações como pressão nos pneus, consumo instantâneo de combustível, marcha engrenada, entre outras informações. </w:t>
      </w:r>
    </w:p>
    <w:p w:rsidR="0057316D" w:rsidRDefault="0057316D" w:rsidP="00A30034">
      <w:pPr>
        <w:jc w:val="both"/>
        <w:rPr>
          <w:rFonts w:ascii="Arial" w:hAnsi="Arial" w:cs="Arial"/>
          <w:sz w:val="24"/>
        </w:rPr>
      </w:pPr>
      <w:r>
        <w:rPr>
          <w:rFonts w:ascii="Arial" w:hAnsi="Arial" w:cs="Arial"/>
          <w:sz w:val="24"/>
        </w:rPr>
        <w:t>Para a atual faze do projeto, fizemos um painel simples, conta com 2 mostradores redondos grandes</w:t>
      </w:r>
      <w:r w:rsidR="007D2DC4">
        <w:rPr>
          <w:rFonts w:ascii="Arial" w:hAnsi="Arial" w:cs="Arial"/>
          <w:sz w:val="24"/>
        </w:rPr>
        <w:t xml:space="preserve">, dentro desses mostradores há outros 2, com um diâmetro menor, mesmo diâmetro do que está na parte superior entre os mostradores maiores, todos os mostradores são digitais podendo apresentar informações com mais precisão e em diversos lugares dos mesmos. A </w:t>
      </w:r>
      <w:proofErr w:type="spellStart"/>
      <w:r w:rsidR="007D2DC4">
        <w:rPr>
          <w:rFonts w:ascii="Arial" w:hAnsi="Arial" w:cs="Arial"/>
          <w:sz w:val="24"/>
        </w:rPr>
        <w:t>priore</w:t>
      </w:r>
      <w:proofErr w:type="spellEnd"/>
      <w:r w:rsidR="007D2DC4">
        <w:rPr>
          <w:rFonts w:ascii="Arial" w:hAnsi="Arial" w:cs="Arial"/>
          <w:sz w:val="24"/>
        </w:rPr>
        <w:t xml:space="preserve"> o </w:t>
      </w:r>
      <w:r w:rsidR="007D2DC4">
        <w:rPr>
          <w:rFonts w:ascii="Arial" w:hAnsi="Arial" w:cs="Arial"/>
          <w:sz w:val="24"/>
        </w:rPr>
        <w:lastRenderedPageBreak/>
        <w:t>mostrador grande da esquerda é para giro do motor (RPM), o da direita para velocidade (Km/h) os outros 3 para diversos, como nível de combustível, temperatura da água</w:t>
      </w:r>
      <w:r w:rsidR="009651AD">
        <w:rPr>
          <w:rFonts w:ascii="Arial" w:hAnsi="Arial" w:cs="Arial"/>
          <w:sz w:val="24"/>
        </w:rPr>
        <w:t xml:space="preserve"> do radiador</w:t>
      </w:r>
      <w:r w:rsidR="007D2DC4">
        <w:rPr>
          <w:rFonts w:ascii="Arial" w:hAnsi="Arial" w:cs="Arial"/>
          <w:sz w:val="24"/>
        </w:rPr>
        <w:t xml:space="preserve">,  </w:t>
      </w:r>
    </w:p>
    <w:p w:rsidR="006A1A75" w:rsidRDefault="006A1A75" w:rsidP="006A1A75">
      <w:pPr>
        <w:keepNext/>
        <w:jc w:val="center"/>
      </w:pPr>
      <w:r>
        <w:rPr>
          <w:rFonts w:ascii="Arial" w:hAnsi="Arial" w:cs="Arial"/>
          <w:noProof/>
          <w:sz w:val="24"/>
        </w:rPr>
        <w:drawing>
          <wp:inline distT="0" distB="0" distL="0" distR="0" wp14:anchorId="7075A092" wp14:editId="6B9DE418">
            <wp:extent cx="4543425" cy="1894778"/>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INEL.png"/>
                    <pic:cNvPicPr/>
                  </pic:nvPicPr>
                  <pic:blipFill rotWithShape="1">
                    <a:blip r:embed="rId29">
                      <a:extLst>
                        <a:ext uri="{28A0092B-C50C-407E-A947-70E740481C1C}">
                          <a14:useLocalDpi xmlns:a14="http://schemas.microsoft.com/office/drawing/2010/main" val="0"/>
                        </a:ext>
                      </a:extLst>
                    </a:blip>
                    <a:srcRect l="10589" t="13930" r="5223" b="13124"/>
                    <a:stretch/>
                  </pic:blipFill>
                  <pic:spPr bwMode="auto">
                    <a:xfrm>
                      <a:off x="0" y="0"/>
                      <a:ext cx="4546080" cy="1895885"/>
                    </a:xfrm>
                    <a:prstGeom prst="rect">
                      <a:avLst/>
                    </a:prstGeom>
                    <a:ln>
                      <a:noFill/>
                    </a:ln>
                    <a:extLst>
                      <a:ext uri="{53640926-AAD7-44D8-BBD7-CCE9431645EC}">
                        <a14:shadowObscured xmlns:a14="http://schemas.microsoft.com/office/drawing/2010/main"/>
                      </a:ext>
                    </a:extLst>
                  </pic:spPr>
                </pic:pic>
              </a:graphicData>
            </a:graphic>
          </wp:inline>
        </w:drawing>
      </w:r>
    </w:p>
    <w:p w:rsidR="006A1A75" w:rsidRDefault="006A1A75" w:rsidP="006A1A75">
      <w:pPr>
        <w:pStyle w:val="Legenda"/>
        <w:jc w:val="center"/>
        <w:rPr>
          <w:rFonts w:ascii="Arial" w:hAnsi="Arial" w:cs="Arial"/>
          <w:sz w:val="24"/>
        </w:rPr>
      </w:pPr>
      <w:r>
        <w:t xml:space="preserve">Figura </w:t>
      </w:r>
      <w:r>
        <w:fldChar w:fldCharType="begin"/>
      </w:r>
      <w:r>
        <w:instrText xml:space="preserve"> SEQ Figura \* ARABIC </w:instrText>
      </w:r>
      <w:r>
        <w:fldChar w:fldCharType="separate"/>
      </w:r>
      <w:r w:rsidR="004E7CD1">
        <w:rPr>
          <w:noProof/>
        </w:rPr>
        <w:t>24</w:t>
      </w:r>
      <w:r>
        <w:fldChar w:fldCharType="end"/>
      </w:r>
      <w:r>
        <w:t xml:space="preserve">: </w:t>
      </w:r>
      <w:r w:rsidR="00CB06FE">
        <w:t>Mostradores do painel</w:t>
      </w:r>
      <w:r w:rsidRPr="005E2D06">
        <w:t xml:space="preserve"> (legenda). Fonte [1].</w:t>
      </w:r>
    </w:p>
    <w:p w:rsidR="006A1A75" w:rsidRDefault="009651AD" w:rsidP="00A30034">
      <w:pPr>
        <w:jc w:val="both"/>
        <w:rPr>
          <w:rFonts w:ascii="Arial" w:hAnsi="Arial" w:cs="Arial"/>
          <w:sz w:val="24"/>
        </w:rPr>
      </w:pPr>
      <w:r>
        <w:rPr>
          <w:rFonts w:ascii="Arial" w:hAnsi="Arial" w:cs="Arial"/>
          <w:sz w:val="24"/>
        </w:rPr>
        <w:t xml:space="preserve">A posição do painel é muito importante para correta visualização dos dados por parte do motorista, por isso foi utilizado a norma </w:t>
      </w:r>
      <w:r w:rsidR="00CB06FE">
        <w:rPr>
          <w:rFonts w:ascii="Arial" w:hAnsi="Arial" w:cs="Arial"/>
          <w:sz w:val="24"/>
        </w:rPr>
        <w:t>SAE J1050</w:t>
      </w:r>
      <w:r>
        <w:rPr>
          <w:rFonts w:ascii="Arial" w:hAnsi="Arial" w:cs="Arial"/>
          <w:sz w:val="24"/>
        </w:rPr>
        <w:t xml:space="preserve"> que apresenta a melhor posição para o painel a partir de parâmetros da norma SAE, </w:t>
      </w:r>
      <w:proofErr w:type="spellStart"/>
      <w:r>
        <w:rPr>
          <w:rFonts w:ascii="Arial" w:hAnsi="Arial" w:cs="Arial"/>
          <w:sz w:val="24"/>
        </w:rPr>
        <w:t>pakcage</w:t>
      </w:r>
      <w:proofErr w:type="spellEnd"/>
      <w:r>
        <w:rPr>
          <w:rFonts w:ascii="Arial" w:hAnsi="Arial" w:cs="Arial"/>
          <w:sz w:val="24"/>
        </w:rPr>
        <w:t xml:space="preserve"> e percentil do motorista. </w:t>
      </w:r>
    </w:p>
    <w:p w:rsidR="009A1131" w:rsidRDefault="009A1131" w:rsidP="006A1A75">
      <w:pPr>
        <w:keepNext/>
        <w:jc w:val="center"/>
      </w:pPr>
      <w:r>
        <w:rPr>
          <w:noProof/>
        </w:rPr>
        <w:drawing>
          <wp:inline distT="0" distB="0" distL="0" distR="0" wp14:anchorId="4A1FF392" wp14:editId="46D01236">
            <wp:extent cx="4680000" cy="2812394"/>
            <wp:effectExtent l="0" t="0" r="6350" b="762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517" t="29473" r="34914" b="30394"/>
                    <a:stretch/>
                  </pic:blipFill>
                  <pic:spPr bwMode="auto">
                    <a:xfrm>
                      <a:off x="0" y="0"/>
                      <a:ext cx="4680000" cy="2812394"/>
                    </a:xfrm>
                    <a:prstGeom prst="rect">
                      <a:avLst/>
                    </a:prstGeom>
                    <a:ln>
                      <a:noFill/>
                    </a:ln>
                    <a:extLst>
                      <a:ext uri="{53640926-AAD7-44D8-BBD7-CCE9431645EC}">
                        <a14:shadowObscured xmlns:a14="http://schemas.microsoft.com/office/drawing/2010/main"/>
                      </a:ext>
                    </a:extLst>
                  </pic:spPr>
                </pic:pic>
              </a:graphicData>
            </a:graphic>
          </wp:inline>
        </w:drawing>
      </w:r>
    </w:p>
    <w:p w:rsidR="009A1131" w:rsidRPr="00CB06FE" w:rsidRDefault="009A1131" w:rsidP="00CB06FE">
      <w:pPr>
        <w:pStyle w:val="Legenda"/>
        <w:jc w:val="center"/>
        <w:rPr>
          <w:rFonts w:ascii="Arial" w:hAnsi="Arial" w:cs="Arial"/>
          <w:noProof/>
          <w:sz w:val="24"/>
        </w:rPr>
      </w:pPr>
      <w:r>
        <w:t xml:space="preserve">Figura </w:t>
      </w:r>
      <w:r>
        <w:fldChar w:fldCharType="begin"/>
      </w:r>
      <w:r>
        <w:instrText xml:space="preserve"> SEQ Figura \* ARABIC </w:instrText>
      </w:r>
      <w:r>
        <w:fldChar w:fldCharType="separate"/>
      </w:r>
      <w:r w:rsidR="004E7CD1">
        <w:rPr>
          <w:noProof/>
        </w:rPr>
        <w:t>25</w:t>
      </w:r>
      <w:r>
        <w:fldChar w:fldCharType="end"/>
      </w:r>
      <w:r>
        <w:t xml:space="preserve">: Painel (vista </w:t>
      </w:r>
      <w:r w:rsidR="006A1A75">
        <w:t xml:space="preserve">do </w:t>
      </w:r>
      <w:proofErr w:type="spellStart"/>
      <w:r>
        <w:t>manikin</w:t>
      </w:r>
      <w:proofErr w:type="spellEnd"/>
      <w:r w:rsidRPr="00512D3A">
        <w:t>). Fonte [1].</w:t>
      </w:r>
    </w:p>
    <w:p w:rsidR="00CB06FE" w:rsidRDefault="006A1A75" w:rsidP="00CB06FE">
      <w:pPr>
        <w:keepNext/>
        <w:jc w:val="center"/>
      </w:pPr>
      <w:r>
        <w:rPr>
          <w:noProof/>
        </w:rPr>
        <w:lastRenderedPageBreak/>
        <w:drawing>
          <wp:inline distT="0" distB="0" distL="0" distR="0">
            <wp:extent cx="5200650" cy="4951517"/>
            <wp:effectExtent l="0" t="0" r="0" b="1905"/>
            <wp:docPr id="14" name="Imagem 14" descr="Uma imagem contendo computador&#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inel 4.png"/>
                    <pic:cNvPicPr/>
                  </pic:nvPicPr>
                  <pic:blipFill rotWithShape="1">
                    <a:blip r:embed="rId31">
                      <a:extLst>
                        <a:ext uri="{28A0092B-C50C-407E-A947-70E740481C1C}">
                          <a14:useLocalDpi xmlns:a14="http://schemas.microsoft.com/office/drawing/2010/main" val="0"/>
                        </a:ext>
                      </a:extLst>
                    </a:blip>
                    <a:srcRect l="39511" t="28852" r="31032" b="21284"/>
                    <a:stretch/>
                  </pic:blipFill>
                  <pic:spPr bwMode="auto">
                    <a:xfrm>
                      <a:off x="0" y="0"/>
                      <a:ext cx="5204954" cy="4955614"/>
                    </a:xfrm>
                    <a:prstGeom prst="rect">
                      <a:avLst/>
                    </a:prstGeom>
                    <a:ln>
                      <a:noFill/>
                    </a:ln>
                    <a:extLst>
                      <a:ext uri="{53640926-AAD7-44D8-BBD7-CCE9431645EC}">
                        <a14:shadowObscured xmlns:a14="http://schemas.microsoft.com/office/drawing/2010/main"/>
                      </a:ext>
                    </a:extLst>
                  </pic:spPr>
                </pic:pic>
              </a:graphicData>
            </a:graphic>
          </wp:inline>
        </w:drawing>
      </w:r>
    </w:p>
    <w:p w:rsidR="006A1A75" w:rsidRPr="006A1A75" w:rsidRDefault="00CB06FE" w:rsidP="00CB06FE">
      <w:pPr>
        <w:pStyle w:val="Legenda"/>
        <w:jc w:val="center"/>
      </w:pPr>
      <w:r>
        <w:t xml:space="preserve">Figura </w:t>
      </w:r>
      <w:r>
        <w:fldChar w:fldCharType="begin"/>
      </w:r>
      <w:r>
        <w:instrText xml:space="preserve"> SEQ Figura \* ARABIC </w:instrText>
      </w:r>
      <w:r>
        <w:fldChar w:fldCharType="separate"/>
      </w:r>
      <w:r w:rsidR="004E7CD1">
        <w:rPr>
          <w:noProof/>
        </w:rPr>
        <w:t>26</w:t>
      </w:r>
      <w:r>
        <w:fldChar w:fldCharType="end"/>
      </w:r>
      <w:r>
        <w:t>: Posição do painel de acordo com a norma SAE J1050 (vista isométrica). Fonte [1].</w:t>
      </w:r>
    </w:p>
    <w:p w:rsidR="009A1131" w:rsidRDefault="009A1131" w:rsidP="009A1131">
      <w:pPr>
        <w:keepNext/>
        <w:jc w:val="both"/>
      </w:pPr>
    </w:p>
    <w:p w:rsidR="006A1A75" w:rsidRDefault="006A1A75" w:rsidP="006A1A75">
      <w:pPr>
        <w:keepNext/>
        <w:jc w:val="center"/>
      </w:pPr>
      <w:r>
        <w:rPr>
          <w:rFonts w:ascii="Arial" w:hAnsi="Arial" w:cs="Arial"/>
          <w:noProof/>
          <w:sz w:val="24"/>
        </w:rPr>
        <w:drawing>
          <wp:inline distT="0" distB="0" distL="0" distR="0">
            <wp:extent cx="4680000" cy="2770560"/>
            <wp:effectExtent l="0" t="0" r="6350" b="0"/>
            <wp:docPr id="15" name="Imagem 15" descr="Uma imagem contendo equipamentos eletrônicos&#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inel 5.png"/>
                    <pic:cNvPicPr/>
                  </pic:nvPicPr>
                  <pic:blipFill rotWithShape="1">
                    <a:blip r:embed="rId32">
                      <a:extLst>
                        <a:ext uri="{28A0092B-C50C-407E-A947-70E740481C1C}">
                          <a14:useLocalDpi xmlns:a14="http://schemas.microsoft.com/office/drawing/2010/main" val="0"/>
                        </a:ext>
                      </a:extLst>
                    </a:blip>
                    <a:srcRect l="31043" t="22579" r="24860" b="31006"/>
                    <a:stretch/>
                  </pic:blipFill>
                  <pic:spPr bwMode="auto">
                    <a:xfrm>
                      <a:off x="0" y="0"/>
                      <a:ext cx="4680000" cy="2770560"/>
                    </a:xfrm>
                    <a:prstGeom prst="rect">
                      <a:avLst/>
                    </a:prstGeom>
                    <a:ln>
                      <a:noFill/>
                    </a:ln>
                    <a:extLst>
                      <a:ext uri="{53640926-AAD7-44D8-BBD7-CCE9431645EC}">
                        <a14:shadowObscured xmlns:a14="http://schemas.microsoft.com/office/drawing/2010/main"/>
                      </a:ext>
                    </a:extLst>
                  </pic:spPr>
                </pic:pic>
              </a:graphicData>
            </a:graphic>
          </wp:inline>
        </w:drawing>
      </w:r>
    </w:p>
    <w:p w:rsidR="009A1131" w:rsidRDefault="006A1A75" w:rsidP="006A1A75">
      <w:pPr>
        <w:pStyle w:val="Legenda"/>
        <w:jc w:val="center"/>
      </w:pPr>
      <w:r>
        <w:t xml:space="preserve">Figura </w:t>
      </w:r>
      <w:r>
        <w:fldChar w:fldCharType="begin"/>
      </w:r>
      <w:r>
        <w:instrText xml:space="preserve"> SEQ Figura \* ARABIC </w:instrText>
      </w:r>
      <w:r>
        <w:fldChar w:fldCharType="separate"/>
      </w:r>
      <w:r w:rsidR="004E7CD1">
        <w:rPr>
          <w:noProof/>
        </w:rPr>
        <w:t>27</w:t>
      </w:r>
      <w:r>
        <w:fldChar w:fldCharType="end"/>
      </w:r>
      <w:r>
        <w:t xml:space="preserve">: </w:t>
      </w:r>
      <w:r w:rsidR="00CB06FE">
        <w:t xml:space="preserve">Posição do painel de acordo com a norma </w:t>
      </w:r>
      <w:r w:rsidR="00CB06FE">
        <w:t>SAE J1050</w:t>
      </w:r>
      <w:r w:rsidR="00CB06FE">
        <w:t xml:space="preserve"> (vista </w:t>
      </w:r>
      <w:r w:rsidR="00CB06FE">
        <w:t>lateral</w:t>
      </w:r>
      <w:r w:rsidR="00CB06FE">
        <w:t>). Fonte [1]</w:t>
      </w:r>
    </w:p>
    <w:p w:rsidR="00CB06FE" w:rsidRPr="00CB06FE" w:rsidRDefault="00CB06FE" w:rsidP="00CB06FE"/>
    <w:sectPr w:rsidR="00CB06FE" w:rsidRPr="00CB06F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381CFE"/>
    <w:multiLevelType w:val="multilevel"/>
    <w:tmpl w:val="11ECF514"/>
    <w:lvl w:ilvl="0">
      <w:start w:val="1"/>
      <w:numFmt w:val="decimal"/>
      <w:lvlText w:val="%1."/>
      <w:lvlJc w:val="left"/>
      <w:pPr>
        <w:ind w:left="644" w:hanging="360"/>
      </w:pPr>
      <w:rPr>
        <w:rFonts w:hint="default"/>
        <w:b/>
        <w:sz w:val="22"/>
      </w:rPr>
    </w:lvl>
    <w:lvl w:ilvl="1">
      <w:start w:val="1"/>
      <w:numFmt w:val="decimal"/>
      <w:isLgl/>
      <w:lvlText w:val="%1.%2."/>
      <w:lvlJc w:val="left"/>
      <w:pPr>
        <w:ind w:left="1287" w:hanging="720"/>
      </w:pPr>
      <w:rPr>
        <w:rFonts w:hint="default"/>
        <w:b/>
      </w:rPr>
    </w:lvl>
    <w:lvl w:ilvl="2">
      <w:start w:val="1"/>
      <w:numFmt w:val="decimal"/>
      <w:isLgl/>
      <w:lvlText w:val="%1.%2.%3."/>
      <w:lvlJc w:val="left"/>
      <w:pPr>
        <w:ind w:left="1724" w:hanging="720"/>
      </w:pPr>
      <w:rPr>
        <w:rFonts w:hint="default"/>
      </w:rPr>
    </w:lvl>
    <w:lvl w:ilvl="3">
      <w:start w:val="1"/>
      <w:numFmt w:val="decimal"/>
      <w:isLgl/>
      <w:lvlText w:val="%1.%2.%3.%4."/>
      <w:lvlJc w:val="left"/>
      <w:pPr>
        <w:ind w:left="2444" w:hanging="1080"/>
      </w:pPr>
      <w:rPr>
        <w:rFonts w:hint="default"/>
      </w:rPr>
    </w:lvl>
    <w:lvl w:ilvl="4">
      <w:start w:val="1"/>
      <w:numFmt w:val="decimal"/>
      <w:isLgl/>
      <w:lvlText w:val="%1.%2.%3.%4.%5."/>
      <w:lvlJc w:val="left"/>
      <w:pPr>
        <w:ind w:left="2804" w:hanging="1080"/>
      </w:pPr>
      <w:rPr>
        <w:rFonts w:hint="default"/>
      </w:rPr>
    </w:lvl>
    <w:lvl w:ilvl="5">
      <w:start w:val="1"/>
      <w:numFmt w:val="decimal"/>
      <w:isLgl/>
      <w:lvlText w:val="%1.%2.%3.%4.%5.%6."/>
      <w:lvlJc w:val="left"/>
      <w:pPr>
        <w:ind w:left="3524" w:hanging="1440"/>
      </w:pPr>
      <w:rPr>
        <w:rFonts w:hint="default"/>
      </w:rPr>
    </w:lvl>
    <w:lvl w:ilvl="6">
      <w:start w:val="1"/>
      <w:numFmt w:val="decimal"/>
      <w:isLgl/>
      <w:lvlText w:val="%1.%2.%3.%4.%5.%6.%7."/>
      <w:lvlJc w:val="left"/>
      <w:pPr>
        <w:ind w:left="3884" w:hanging="1440"/>
      </w:pPr>
      <w:rPr>
        <w:rFonts w:hint="default"/>
      </w:rPr>
    </w:lvl>
    <w:lvl w:ilvl="7">
      <w:start w:val="1"/>
      <w:numFmt w:val="decimal"/>
      <w:isLgl/>
      <w:lvlText w:val="%1.%2.%3.%4.%5.%6.%7.%8."/>
      <w:lvlJc w:val="left"/>
      <w:pPr>
        <w:ind w:left="4604" w:hanging="1800"/>
      </w:pPr>
      <w:rPr>
        <w:rFonts w:hint="default"/>
      </w:rPr>
    </w:lvl>
    <w:lvl w:ilvl="8">
      <w:start w:val="1"/>
      <w:numFmt w:val="decimal"/>
      <w:isLgl/>
      <w:lvlText w:val="%1.%2.%3.%4.%5.%6.%7.%8.%9."/>
      <w:lvlJc w:val="left"/>
      <w:pPr>
        <w:ind w:left="5324" w:hanging="2160"/>
      </w:pPr>
      <w:rPr>
        <w:rFonts w:hint="default"/>
      </w:rPr>
    </w:lvl>
  </w:abstractNum>
  <w:abstractNum w:abstractNumId="1" w15:restartNumberingAfterBreak="0">
    <w:nsid w:val="20127E6B"/>
    <w:multiLevelType w:val="hybridMultilevel"/>
    <w:tmpl w:val="AAEA5EA4"/>
    <w:lvl w:ilvl="0" w:tplc="7F789E90">
      <w:start w:val="1"/>
      <w:numFmt w:val="bullet"/>
      <w:lvlText w:val="•"/>
      <w:lvlJc w:val="left"/>
      <w:pPr>
        <w:ind w:left="720" w:hanging="360"/>
      </w:pPr>
      <w:rPr>
        <w:rFonts w:ascii="Arial" w:hAnsi="Aria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116205C"/>
    <w:multiLevelType w:val="hybridMultilevel"/>
    <w:tmpl w:val="341225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452155F1"/>
    <w:multiLevelType w:val="hybridMultilevel"/>
    <w:tmpl w:val="3918D7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20A1BAA"/>
    <w:multiLevelType w:val="hybridMultilevel"/>
    <w:tmpl w:val="DA269B5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59AA066D"/>
    <w:multiLevelType w:val="hybridMultilevel"/>
    <w:tmpl w:val="47CA88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1FC"/>
    <w:rsid w:val="00001729"/>
    <w:rsid w:val="00035701"/>
    <w:rsid w:val="00043A5C"/>
    <w:rsid w:val="001A5B35"/>
    <w:rsid w:val="00216823"/>
    <w:rsid w:val="00342C5F"/>
    <w:rsid w:val="00384124"/>
    <w:rsid w:val="004916A3"/>
    <w:rsid w:val="004E7CD1"/>
    <w:rsid w:val="0057316D"/>
    <w:rsid w:val="0061243F"/>
    <w:rsid w:val="006833F4"/>
    <w:rsid w:val="006A1A75"/>
    <w:rsid w:val="00733F19"/>
    <w:rsid w:val="00734180"/>
    <w:rsid w:val="00790DE9"/>
    <w:rsid w:val="007D2DC4"/>
    <w:rsid w:val="007E781F"/>
    <w:rsid w:val="008001FC"/>
    <w:rsid w:val="008D0308"/>
    <w:rsid w:val="009121AC"/>
    <w:rsid w:val="00925B12"/>
    <w:rsid w:val="009651AD"/>
    <w:rsid w:val="00973365"/>
    <w:rsid w:val="009A1131"/>
    <w:rsid w:val="00A30034"/>
    <w:rsid w:val="00A46BBF"/>
    <w:rsid w:val="00A9358F"/>
    <w:rsid w:val="00C52D24"/>
    <w:rsid w:val="00CA33B9"/>
    <w:rsid w:val="00CB06FE"/>
    <w:rsid w:val="00D41B8F"/>
    <w:rsid w:val="00D719FE"/>
    <w:rsid w:val="00DC1E49"/>
    <w:rsid w:val="00DF4698"/>
    <w:rsid w:val="00EB0FD8"/>
    <w:rsid w:val="00F81EA9"/>
    <w:rsid w:val="00FA64A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D179A"/>
  <w15:chartTrackingRefBased/>
  <w15:docId w15:val="{D227A064-4B5E-4C7E-B8A9-D8C01C2B9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01FC"/>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F81EA9"/>
    <w:pPr>
      <w:ind w:left="720"/>
      <w:contextualSpacing/>
    </w:pPr>
  </w:style>
  <w:style w:type="paragraph" w:styleId="Legenda">
    <w:name w:val="caption"/>
    <w:basedOn w:val="Normal"/>
    <w:next w:val="Normal"/>
    <w:uiPriority w:val="35"/>
    <w:unhideWhenUsed/>
    <w:qFormat/>
    <w:rsid w:val="00216823"/>
    <w:pPr>
      <w:spacing w:after="200" w:line="240" w:lineRule="auto"/>
    </w:pPr>
    <w:rPr>
      <w:i/>
      <w:iCs/>
      <w:color w:val="44546A" w:themeColor="text2"/>
      <w:sz w:val="18"/>
      <w:szCs w:val="18"/>
    </w:rPr>
  </w:style>
  <w:style w:type="character" w:styleId="Hyperlink">
    <w:name w:val="Hyperlink"/>
    <w:basedOn w:val="Fontepargpadro"/>
    <w:uiPriority w:val="99"/>
    <w:semiHidden/>
    <w:unhideWhenUsed/>
    <w:rsid w:val="00734180"/>
    <w:rPr>
      <w:color w:val="0000FF"/>
      <w:u w:val="single"/>
    </w:rPr>
  </w:style>
  <w:style w:type="paragraph" w:styleId="NormalWeb">
    <w:name w:val="Normal (Web)"/>
    <w:basedOn w:val="Normal"/>
    <w:uiPriority w:val="99"/>
    <w:unhideWhenUsed/>
    <w:rsid w:val="00A30034"/>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apple-converted-space">
    <w:name w:val="apple-converted-space"/>
    <w:basedOn w:val="Fontepargpadro"/>
    <w:rsid w:val="00A300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726</TotalTime>
  <Pages>20</Pages>
  <Words>1411</Words>
  <Characters>7621</Characters>
  <Application>Microsoft Office Word</Application>
  <DocSecurity>0</DocSecurity>
  <Lines>63</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Monaco</dc:creator>
  <cp:keywords/>
  <dc:description/>
  <cp:lastModifiedBy>Stefano Monaco</cp:lastModifiedBy>
  <cp:revision>1</cp:revision>
  <dcterms:created xsi:type="dcterms:W3CDTF">2017-11-13T11:56:00Z</dcterms:created>
  <dcterms:modified xsi:type="dcterms:W3CDTF">2017-11-14T00:04:00Z</dcterms:modified>
</cp:coreProperties>
</file>